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4431E" w14:textId="77777777" w:rsidR="00482ED8" w:rsidRPr="00333D43" w:rsidRDefault="00482ED8" w:rsidP="00482ED8">
      <w:pPr>
        <w:ind w:left="34" w:right="33"/>
        <w:jc w:val="right"/>
        <w:rPr>
          <w:b/>
          <w:sz w:val="28"/>
          <w:szCs w:val="28"/>
        </w:rPr>
      </w:pPr>
      <w:r w:rsidRPr="00780016">
        <w:rPr>
          <w:b/>
          <w:sz w:val="28"/>
          <w:szCs w:val="28"/>
        </w:rPr>
        <w:t>УТВЕРЖДАЮ</w:t>
      </w:r>
    </w:p>
    <w:p w14:paraId="45FFC7A4" w14:textId="77777777" w:rsidR="00482ED8" w:rsidRPr="00333D43" w:rsidRDefault="00482ED8" w:rsidP="00482ED8">
      <w:pPr>
        <w:ind w:left="34" w:right="33"/>
        <w:jc w:val="right"/>
        <w:rPr>
          <w:sz w:val="28"/>
          <w:szCs w:val="28"/>
        </w:rPr>
      </w:pPr>
      <w:r w:rsidRPr="00780016">
        <w:rPr>
          <w:sz w:val="28"/>
          <w:szCs w:val="28"/>
        </w:rPr>
        <w:t>Директор</w:t>
      </w:r>
      <w:r w:rsidRPr="00333D43">
        <w:rPr>
          <w:sz w:val="28"/>
          <w:szCs w:val="28"/>
        </w:rPr>
        <w:t xml:space="preserve"> филиала</w:t>
      </w:r>
    </w:p>
    <w:p w14:paraId="009AAE15" w14:textId="77777777" w:rsidR="00482ED8" w:rsidRPr="00333D43" w:rsidRDefault="00482ED8" w:rsidP="00482ED8">
      <w:pPr>
        <w:ind w:left="34" w:right="33"/>
        <w:jc w:val="right"/>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4F788E2B" w14:textId="465642FA" w:rsidR="001A59F4" w:rsidRDefault="00482ED8" w:rsidP="00482ED8">
      <w:pPr>
        <w:jc w:val="right"/>
        <w:rPr>
          <w:b/>
          <w:bCs/>
          <w:sz w:val="28"/>
          <w:szCs w:val="28"/>
        </w:rPr>
      </w:pPr>
      <w:r w:rsidRPr="00780016">
        <w:rPr>
          <w:sz w:val="28"/>
          <w:szCs w:val="28"/>
        </w:rPr>
        <w:t>«______»____________ 20</w:t>
      </w:r>
      <w:r>
        <w:rPr>
          <w:sz w:val="28"/>
          <w:szCs w:val="28"/>
        </w:rPr>
        <w:t>23</w:t>
      </w:r>
      <w:r w:rsidRPr="00333D43">
        <w:rPr>
          <w:sz w:val="28"/>
          <w:szCs w:val="28"/>
        </w:rPr>
        <w:t xml:space="preserve"> </w:t>
      </w:r>
      <w:r w:rsidRPr="00780016">
        <w:rPr>
          <w:sz w:val="28"/>
          <w:szCs w:val="28"/>
        </w:rPr>
        <w:t>г.</w:t>
      </w:r>
    </w:p>
    <w:p w14:paraId="6F5218D6" w14:textId="1649B3D1" w:rsidR="001A59F4" w:rsidRDefault="001A59F4" w:rsidP="001A59F4">
      <w:pPr>
        <w:jc w:val="center"/>
        <w:rPr>
          <w:b/>
          <w:bCs/>
          <w:sz w:val="28"/>
          <w:szCs w:val="28"/>
        </w:rPr>
      </w:pPr>
    </w:p>
    <w:p w14:paraId="3E58354C" w14:textId="59017A8D" w:rsidR="00E90CD5" w:rsidRDefault="00E90CD5" w:rsidP="001A59F4">
      <w:pPr>
        <w:jc w:val="center"/>
        <w:rPr>
          <w:b/>
          <w:bCs/>
          <w:sz w:val="28"/>
          <w:szCs w:val="28"/>
        </w:rPr>
      </w:pPr>
      <w:bookmarkStart w:id="0" w:name="_GoBack"/>
      <w:bookmarkEnd w:id="0"/>
    </w:p>
    <w:p w14:paraId="28C75A2D" w14:textId="02DB39DB" w:rsidR="00E90CD5" w:rsidRDefault="00E90CD5" w:rsidP="001A59F4">
      <w:pPr>
        <w:jc w:val="center"/>
        <w:rPr>
          <w:b/>
          <w:bCs/>
          <w:sz w:val="28"/>
          <w:szCs w:val="28"/>
        </w:rPr>
      </w:pPr>
    </w:p>
    <w:p w14:paraId="2F47414E" w14:textId="77777777" w:rsidR="00E90CD5" w:rsidRDefault="00E90CD5"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23BF0CED" w14:textId="77777777" w:rsidR="006E42B4" w:rsidRDefault="00E90CD5" w:rsidP="00E90CD5">
      <w:pPr>
        <w:jc w:val="center"/>
        <w:rPr>
          <w:b/>
          <w:bCs/>
          <w:sz w:val="28"/>
          <w:szCs w:val="28"/>
        </w:rPr>
      </w:pPr>
      <w:r w:rsidRPr="00E90CD5">
        <w:rPr>
          <w:b/>
          <w:bCs/>
          <w:sz w:val="28"/>
          <w:szCs w:val="28"/>
        </w:rPr>
        <w:t xml:space="preserve">БЮДЖЕТНО-НАЛОГОВАЯ ПОЛИТИКА И НАЦИОНАЛЬНЫЕ ЦЕЛИ </w:t>
      </w:r>
    </w:p>
    <w:p w14:paraId="40D6E646" w14:textId="22F81EB7" w:rsidR="00E90CD5" w:rsidRDefault="00E90CD5" w:rsidP="00E90CD5">
      <w:pPr>
        <w:jc w:val="center"/>
        <w:rPr>
          <w:b/>
          <w:bCs/>
          <w:sz w:val="28"/>
          <w:szCs w:val="28"/>
        </w:rPr>
      </w:pPr>
      <w:r w:rsidRPr="00E90CD5">
        <w:rPr>
          <w:b/>
          <w:bCs/>
          <w:sz w:val="28"/>
          <w:szCs w:val="28"/>
        </w:rPr>
        <w:t>РАЗВИТИЯ</w:t>
      </w:r>
    </w:p>
    <w:p w14:paraId="7A5391BC" w14:textId="6CB041BD"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236CCC4F" w14:textId="77777777" w:rsidR="008A7107" w:rsidRDefault="008A7107" w:rsidP="008A7107">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1FE6AE1F" w14:textId="77777777" w:rsidR="008A7107" w:rsidRDefault="008A7107" w:rsidP="008A7107">
      <w:pPr>
        <w:spacing w:line="360" w:lineRule="auto"/>
        <w:rPr>
          <w:sz w:val="28"/>
          <w:szCs w:val="28"/>
        </w:rPr>
      </w:pPr>
    </w:p>
    <w:p w14:paraId="6FB2904F" w14:textId="77777777" w:rsidR="008A7107" w:rsidRDefault="008A7107" w:rsidP="008A7107">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3057179E" w14:textId="77777777" w:rsidR="008A7107" w:rsidRPr="00A829E8" w:rsidRDefault="008A7107" w:rsidP="008A7107">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831D80D" w14:textId="77777777" w:rsidR="008A7107" w:rsidRDefault="008A7107" w:rsidP="008A7107"/>
    <w:p w14:paraId="4B3A216C" w14:textId="77777777" w:rsidR="008A7107" w:rsidRDefault="008A7107" w:rsidP="008A7107">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1020F6A4" w14:textId="77777777" w:rsidR="008A7107" w:rsidRDefault="008A7107" w:rsidP="008A7107">
      <w:pPr>
        <w:rPr>
          <w:sz w:val="28"/>
          <w:szCs w:val="28"/>
        </w:rPr>
      </w:pPr>
    </w:p>
    <w:p w14:paraId="5BA2B337" w14:textId="530BDD36" w:rsidR="008A7107" w:rsidRPr="00A829E8" w:rsidRDefault="008A7107" w:rsidP="008A7107">
      <w:pPr>
        <w:rPr>
          <w:sz w:val="28"/>
          <w:szCs w:val="28"/>
        </w:rPr>
      </w:pPr>
      <w:r>
        <w:rPr>
          <w:sz w:val="28"/>
          <w:szCs w:val="28"/>
        </w:rPr>
        <w:t>Протокол от «__2</w:t>
      </w:r>
      <w:r w:rsidR="00E90CD5">
        <w:rPr>
          <w:sz w:val="28"/>
          <w:szCs w:val="28"/>
        </w:rPr>
        <w:t>7</w:t>
      </w:r>
      <w:r>
        <w:rPr>
          <w:sz w:val="28"/>
          <w:szCs w:val="28"/>
        </w:rPr>
        <w:t>__» июня____202</w:t>
      </w:r>
      <w:r w:rsidR="00E90CD5">
        <w:rPr>
          <w:sz w:val="28"/>
          <w:szCs w:val="28"/>
        </w:rPr>
        <w:t>3</w:t>
      </w:r>
      <w:r>
        <w:rPr>
          <w:sz w:val="28"/>
          <w:szCs w:val="28"/>
        </w:rPr>
        <w:t xml:space="preserve"> г №_1</w:t>
      </w:r>
      <w:r w:rsidR="00E90CD5">
        <w:rPr>
          <w:sz w:val="28"/>
          <w:szCs w:val="28"/>
        </w:rPr>
        <w:t>3</w:t>
      </w:r>
      <w:r>
        <w:rPr>
          <w:sz w:val="28"/>
          <w:szCs w:val="28"/>
        </w:rPr>
        <w:t>____</w:t>
      </w:r>
    </w:p>
    <w:p w14:paraId="4025D60F" w14:textId="77777777" w:rsidR="00867615" w:rsidRDefault="00867615" w:rsidP="00776B6F">
      <w:pPr>
        <w:ind w:right="22"/>
        <w:jc w:val="center"/>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2C2D3E9D" w:rsidR="00B959C7" w:rsidRPr="001872CA" w:rsidRDefault="00627279" w:rsidP="00850AC8">
            <w:pPr>
              <w:tabs>
                <w:tab w:val="left" w:pos="274"/>
                <w:tab w:val="left" w:pos="993"/>
                <w:tab w:val="left" w:pos="1276"/>
              </w:tabs>
              <w:spacing w:before="10" w:line="312" w:lineRule="exact"/>
              <w:ind w:right="-1"/>
              <w:jc w:val="both"/>
              <w:rPr>
                <w:sz w:val="28"/>
                <w:szCs w:val="28"/>
              </w:rPr>
            </w:pPr>
            <w:r>
              <w:rPr>
                <w:sz w:val="28"/>
                <w:szCs w:val="28"/>
              </w:rPr>
              <w:t>8.</w:t>
            </w:r>
            <w:r>
              <w:rPr>
                <w:sz w:val="28"/>
                <w:szCs w:val="28"/>
              </w:rPr>
              <w:tab/>
              <w:t xml:space="preserve"> </w:t>
            </w:r>
            <w:r w:rsidR="00B959C7" w:rsidRPr="001872CA">
              <w:rPr>
                <w:sz w:val="28"/>
                <w:szCs w:val="28"/>
              </w:rPr>
              <w:t>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07FE1EBA" w:rsidR="00B959C7" w:rsidRPr="001872CA" w:rsidRDefault="008B7910" w:rsidP="00CE2B97">
            <w:pPr>
              <w:jc w:val="center"/>
              <w:rPr>
                <w:sz w:val="28"/>
                <w:szCs w:val="28"/>
              </w:rPr>
            </w:pPr>
            <w:r>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7B850866" w:rsidR="00B959C7" w:rsidRPr="001872CA" w:rsidRDefault="00705D5B" w:rsidP="00937893">
            <w:pPr>
              <w:jc w:val="center"/>
              <w:rPr>
                <w:sz w:val="28"/>
                <w:szCs w:val="28"/>
              </w:rPr>
            </w:pPr>
            <w:r>
              <w:rPr>
                <w:sz w:val="28"/>
                <w:szCs w:val="28"/>
              </w:rPr>
              <w:t>5</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69210231" w:rsidR="00C70733" w:rsidRPr="001872CA" w:rsidRDefault="00705D5B"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5A5C0AC6" w:rsidR="00C70733" w:rsidRPr="001872CA" w:rsidRDefault="00705D5B"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5E3178E5" w:rsidR="001E7810" w:rsidRPr="00640688" w:rsidRDefault="00A83A37" w:rsidP="00705D5B">
      <w:pPr>
        <w:pStyle w:val="1"/>
        <w:ind w:firstLine="567"/>
        <w:rPr>
          <w:b/>
        </w:rPr>
      </w:pPr>
      <w:r>
        <w:rPr>
          <w:b/>
        </w:rPr>
        <w:lastRenderedPageBreak/>
        <w:t>8.</w:t>
      </w:r>
      <w:r>
        <w:rPr>
          <w:b/>
        </w:rPr>
        <w:tab/>
        <w:t xml:space="preserve"> </w:t>
      </w:r>
      <w:r w:rsidR="001E7810" w:rsidRPr="00640688">
        <w:rPr>
          <w:b/>
        </w:rPr>
        <w:t>Перечень основной и дополнительной учебной литературы, необходимой для освоения дисциплины</w:t>
      </w:r>
    </w:p>
    <w:p w14:paraId="1BF5B1B9" w14:textId="26C93136" w:rsidR="00430664" w:rsidRPr="00491762" w:rsidRDefault="00491762" w:rsidP="00705D5B">
      <w:pPr>
        <w:tabs>
          <w:tab w:val="left" w:pos="993"/>
        </w:tabs>
        <w:ind w:firstLine="567"/>
        <w:jc w:val="both"/>
        <w:rPr>
          <w:b/>
          <w:bCs/>
          <w:i/>
          <w:sz w:val="28"/>
          <w:szCs w:val="28"/>
        </w:rPr>
      </w:pPr>
      <w:r w:rsidRPr="00491762">
        <w:rPr>
          <w:b/>
          <w:bCs/>
          <w:i/>
          <w:sz w:val="28"/>
          <w:szCs w:val="28"/>
        </w:rPr>
        <w:t>Нормативные документы и акты</w:t>
      </w:r>
    </w:p>
    <w:p w14:paraId="0F4D693B" w14:textId="44FA14D3" w:rsidR="00A83A37" w:rsidRPr="00627279" w:rsidRDefault="00A83A37" w:rsidP="00705D5B">
      <w:pPr>
        <w:pStyle w:val="af4"/>
        <w:widowControl w:val="0"/>
        <w:numPr>
          <w:ilvl w:val="0"/>
          <w:numId w:val="4"/>
        </w:numPr>
        <w:tabs>
          <w:tab w:val="left" w:pos="0"/>
        </w:tabs>
        <w:ind w:left="0" w:firstLine="709"/>
        <w:contextualSpacing w:val="0"/>
        <w:jc w:val="both"/>
        <w:rPr>
          <w:sz w:val="28"/>
          <w:szCs w:val="28"/>
        </w:rPr>
      </w:pPr>
      <w:r w:rsidRPr="00627279">
        <w:rPr>
          <w:sz w:val="28"/>
          <w:szCs w:val="28"/>
        </w:rPr>
        <w:t>Конституция</w:t>
      </w:r>
      <w:r w:rsidRPr="00627279">
        <w:rPr>
          <w:spacing w:val="-5"/>
          <w:sz w:val="28"/>
          <w:szCs w:val="28"/>
        </w:rPr>
        <w:t xml:space="preserve"> </w:t>
      </w:r>
      <w:r w:rsidRPr="00627279">
        <w:rPr>
          <w:sz w:val="28"/>
          <w:szCs w:val="28"/>
        </w:rPr>
        <w:t>Российской</w:t>
      </w:r>
      <w:r w:rsidRPr="00627279">
        <w:rPr>
          <w:spacing w:val="-6"/>
          <w:sz w:val="28"/>
          <w:szCs w:val="28"/>
        </w:rPr>
        <w:t xml:space="preserve"> </w:t>
      </w:r>
      <w:r w:rsidRPr="00627279">
        <w:rPr>
          <w:sz w:val="28"/>
          <w:szCs w:val="28"/>
        </w:rPr>
        <w:t>Федерации</w:t>
      </w:r>
      <w:r w:rsidRPr="00627279">
        <w:rPr>
          <w:spacing w:val="-6"/>
          <w:sz w:val="28"/>
          <w:szCs w:val="28"/>
        </w:rPr>
        <w:t xml:space="preserve"> </w:t>
      </w:r>
      <w:r w:rsidRPr="00627279">
        <w:rPr>
          <w:sz w:val="28"/>
          <w:szCs w:val="28"/>
        </w:rPr>
        <w:t>от</w:t>
      </w:r>
      <w:r w:rsidRPr="00627279">
        <w:rPr>
          <w:spacing w:val="-7"/>
          <w:sz w:val="28"/>
          <w:szCs w:val="28"/>
        </w:rPr>
        <w:t xml:space="preserve"> </w:t>
      </w:r>
      <w:r w:rsidRPr="00627279">
        <w:rPr>
          <w:sz w:val="28"/>
          <w:szCs w:val="28"/>
        </w:rPr>
        <w:t>12.12.1993. Режим доступа: http://www.consultant.ru/document/cons_doc_LAW_28399/</w:t>
      </w:r>
      <w:r w:rsidR="000E1841">
        <w:rPr>
          <w:sz w:val="28"/>
          <w:szCs w:val="28"/>
        </w:rPr>
        <w:t>.</w:t>
      </w:r>
    </w:p>
    <w:p w14:paraId="44D8BE97" w14:textId="535B577A" w:rsidR="00A83A37" w:rsidRPr="00627279" w:rsidRDefault="00A83A37" w:rsidP="00705D5B">
      <w:pPr>
        <w:pStyle w:val="af4"/>
        <w:widowControl w:val="0"/>
        <w:numPr>
          <w:ilvl w:val="0"/>
          <w:numId w:val="4"/>
        </w:numPr>
        <w:ind w:left="0" w:firstLine="709"/>
        <w:contextualSpacing w:val="0"/>
        <w:jc w:val="both"/>
        <w:rPr>
          <w:color w:val="000000" w:themeColor="text1"/>
          <w:sz w:val="28"/>
          <w:szCs w:val="28"/>
        </w:rPr>
      </w:pPr>
      <w:r w:rsidRPr="00627279">
        <w:rPr>
          <w:sz w:val="28"/>
          <w:szCs w:val="28"/>
        </w:rPr>
        <w:t>Бюджетный</w:t>
      </w:r>
      <w:r w:rsidRPr="00627279">
        <w:rPr>
          <w:spacing w:val="-4"/>
          <w:sz w:val="28"/>
          <w:szCs w:val="28"/>
        </w:rPr>
        <w:t xml:space="preserve"> </w:t>
      </w:r>
      <w:r w:rsidRPr="00627279">
        <w:rPr>
          <w:sz w:val="28"/>
          <w:szCs w:val="28"/>
        </w:rPr>
        <w:t>кодекс</w:t>
      </w:r>
      <w:r w:rsidRPr="00627279">
        <w:rPr>
          <w:spacing w:val="-2"/>
          <w:sz w:val="28"/>
          <w:szCs w:val="28"/>
        </w:rPr>
        <w:t xml:space="preserve"> </w:t>
      </w:r>
      <w:r w:rsidRPr="00627279">
        <w:rPr>
          <w:sz w:val="28"/>
          <w:szCs w:val="28"/>
        </w:rPr>
        <w:t>Российской</w:t>
      </w:r>
      <w:r w:rsidRPr="00627279">
        <w:rPr>
          <w:spacing w:val="-3"/>
          <w:sz w:val="28"/>
          <w:szCs w:val="28"/>
        </w:rPr>
        <w:t xml:space="preserve"> </w:t>
      </w:r>
      <w:r w:rsidRPr="00627279">
        <w:rPr>
          <w:sz w:val="28"/>
          <w:szCs w:val="28"/>
        </w:rPr>
        <w:t>Федерации</w:t>
      </w:r>
      <w:r w:rsidRPr="00627279">
        <w:rPr>
          <w:spacing w:val="-3"/>
          <w:sz w:val="28"/>
          <w:szCs w:val="28"/>
        </w:rPr>
        <w:t xml:space="preserve"> </w:t>
      </w:r>
      <w:r w:rsidRPr="00627279">
        <w:rPr>
          <w:sz w:val="28"/>
          <w:szCs w:val="28"/>
        </w:rPr>
        <w:t>от</w:t>
      </w:r>
      <w:r w:rsidRPr="00627279">
        <w:rPr>
          <w:spacing w:val="-5"/>
          <w:sz w:val="28"/>
          <w:szCs w:val="28"/>
        </w:rPr>
        <w:t xml:space="preserve"> </w:t>
      </w:r>
      <w:r w:rsidRPr="00627279">
        <w:rPr>
          <w:sz w:val="28"/>
          <w:szCs w:val="28"/>
        </w:rPr>
        <w:t>31.07.1998</w:t>
      </w:r>
      <w:r w:rsidRPr="00627279">
        <w:rPr>
          <w:spacing w:val="-3"/>
          <w:sz w:val="28"/>
          <w:szCs w:val="28"/>
        </w:rPr>
        <w:t xml:space="preserve"> </w:t>
      </w:r>
      <w:r w:rsidRPr="00627279">
        <w:rPr>
          <w:sz w:val="28"/>
          <w:szCs w:val="28"/>
        </w:rPr>
        <w:t>№</w:t>
      </w:r>
      <w:r w:rsidRPr="00627279">
        <w:rPr>
          <w:spacing w:val="-4"/>
          <w:sz w:val="28"/>
          <w:szCs w:val="28"/>
        </w:rPr>
        <w:t xml:space="preserve"> </w:t>
      </w:r>
      <w:r w:rsidRPr="00627279">
        <w:rPr>
          <w:sz w:val="28"/>
          <w:szCs w:val="28"/>
        </w:rPr>
        <w:t xml:space="preserve">145-ФЗ. Режим доступа: </w:t>
      </w:r>
      <w:hyperlink r:id="rId10" w:history="1">
        <w:r w:rsidRPr="00627279">
          <w:rPr>
            <w:rStyle w:val="afa"/>
            <w:color w:val="000000" w:themeColor="text1"/>
            <w:sz w:val="28"/>
            <w:szCs w:val="28"/>
            <w:u w:val="none"/>
          </w:rPr>
          <w:t>http://www.consultant.ru/document/cons_doc_LAW_19702/</w:t>
        </w:r>
      </w:hyperlink>
      <w:r w:rsidRPr="00627279">
        <w:rPr>
          <w:color w:val="000000" w:themeColor="text1"/>
          <w:sz w:val="28"/>
          <w:szCs w:val="28"/>
        </w:rPr>
        <w:t>.</w:t>
      </w:r>
    </w:p>
    <w:p w14:paraId="3A63FA12" w14:textId="4737D5DF" w:rsidR="00A83A37" w:rsidRPr="00627279" w:rsidRDefault="00A83A37" w:rsidP="00705D5B">
      <w:pPr>
        <w:numPr>
          <w:ilvl w:val="1"/>
          <w:numId w:val="5"/>
        </w:numPr>
        <w:tabs>
          <w:tab w:val="left" w:pos="0"/>
        </w:tabs>
        <w:ind w:firstLine="709"/>
        <w:jc w:val="both"/>
        <w:rPr>
          <w:sz w:val="28"/>
          <w:szCs w:val="28"/>
        </w:rPr>
      </w:pPr>
      <w:r w:rsidRPr="00627279">
        <w:rPr>
          <w:sz w:val="28"/>
          <w:szCs w:val="28"/>
        </w:rPr>
        <w:t>Федеральный закон от 12.01.1996 № 7-ФЗ «О некоммерческих организациях».</w:t>
      </w:r>
      <w:r w:rsidR="00B83DC0" w:rsidRPr="00627279">
        <w:rPr>
          <w:sz w:val="28"/>
          <w:szCs w:val="28"/>
        </w:rPr>
        <w:t xml:space="preserve"> Режим доступа: http://www.consultant.ru/document/cons_doc_LAW_8824/.</w:t>
      </w:r>
    </w:p>
    <w:p w14:paraId="6A52FB29" w14:textId="1D852E7F" w:rsidR="00A83A37" w:rsidRPr="00627279" w:rsidRDefault="00A83A37" w:rsidP="00705D5B">
      <w:pPr>
        <w:numPr>
          <w:ilvl w:val="1"/>
          <w:numId w:val="5"/>
        </w:numPr>
        <w:tabs>
          <w:tab w:val="left" w:pos="4"/>
        </w:tabs>
        <w:ind w:firstLine="709"/>
        <w:jc w:val="both"/>
        <w:rPr>
          <w:sz w:val="28"/>
          <w:szCs w:val="28"/>
        </w:rPr>
      </w:pPr>
      <w:r w:rsidRPr="00627279">
        <w:rPr>
          <w:sz w:val="28"/>
          <w:szCs w:val="28"/>
        </w:rPr>
        <w:t>Федеральный закон от 06.10.2003 № 131-ФЗ «Об общих принципах организации местного самоуправления в Российской Федерации».</w:t>
      </w:r>
      <w:r w:rsidR="00B83DC0" w:rsidRPr="00627279">
        <w:rPr>
          <w:sz w:val="28"/>
          <w:szCs w:val="28"/>
        </w:rPr>
        <w:t xml:space="preserve"> Режим доступа: http://www.consultant.ru/document/cons_doc_LAW_44571/.</w:t>
      </w:r>
    </w:p>
    <w:p w14:paraId="489282CC" w14:textId="32C16808" w:rsidR="00A83A37" w:rsidRPr="00627279" w:rsidRDefault="00A83A37" w:rsidP="00705D5B">
      <w:pPr>
        <w:numPr>
          <w:ilvl w:val="1"/>
          <w:numId w:val="5"/>
        </w:numPr>
        <w:tabs>
          <w:tab w:val="left" w:pos="0"/>
        </w:tabs>
        <w:ind w:firstLine="709"/>
        <w:jc w:val="both"/>
        <w:rPr>
          <w:sz w:val="28"/>
          <w:szCs w:val="28"/>
        </w:rPr>
      </w:pPr>
      <w:r w:rsidRPr="00627279">
        <w:rPr>
          <w:sz w:val="28"/>
          <w:szCs w:val="28"/>
        </w:rPr>
        <w:t>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B83DC0" w:rsidRPr="00627279">
        <w:rPr>
          <w:sz w:val="28"/>
          <w:szCs w:val="28"/>
        </w:rPr>
        <w:t xml:space="preserve"> Режим доступа: http://www.consultant.ru/document/cons_doc_LAW_110266/.</w:t>
      </w:r>
    </w:p>
    <w:p w14:paraId="52B799B4" w14:textId="2A1C9BED" w:rsidR="00472369" w:rsidRPr="00627279" w:rsidRDefault="004316CE" w:rsidP="00705D5B">
      <w:pPr>
        <w:numPr>
          <w:ilvl w:val="1"/>
          <w:numId w:val="5"/>
        </w:numPr>
        <w:tabs>
          <w:tab w:val="left" w:pos="4"/>
        </w:tabs>
        <w:ind w:left="4" w:firstLine="705"/>
        <w:jc w:val="both"/>
        <w:rPr>
          <w:color w:val="000000" w:themeColor="text1"/>
          <w:sz w:val="28"/>
          <w:szCs w:val="28"/>
        </w:rPr>
      </w:pPr>
      <w:hyperlink r:id="rId11" w:history="1">
        <w:r w:rsidR="00D87043" w:rsidRPr="00627279">
          <w:rPr>
            <w:bCs/>
            <w:color w:val="000000" w:themeColor="text1"/>
            <w:sz w:val="28"/>
            <w:szCs w:val="28"/>
            <w:shd w:val="clear" w:color="auto" w:fill="FFFFFF"/>
          </w:rPr>
          <w:t>Федеральный закон от 08.12.2020 № 385-ФЗ «О федеральном бюджете на 2021 год и на плановый период 2022 и 2023 годов</w:t>
        </w:r>
      </w:hyperlink>
      <w:r w:rsidR="00D87043" w:rsidRPr="00627279">
        <w:rPr>
          <w:color w:val="000000" w:themeColor="text1"/>
          <w:sz w:val="28"/>
          <w:szCs w:val="28"/>
        </w:rPr>
        <w:t xml:space="preserve">». Режим доступа: </w:t>
      </w:r>
      <w:hyperlink r:id="rId12" w:history="1">
        <w:r w:rsidR="00472369" w:rsidRPr="00627279">
          <w:rPr>
            <w:rStyle w:val="afa"/>
            <w:color w:val="000000" w:themeColor="text1"/>
            <w:sz w:val="28"/>
            <w:szCs w:val="28"/>
            <w:u w:val="none"/>
          </w:rPr>
          <w:t>http://www.consultant.ru/document/cons_doc_LAW_370144/6e24082b0e98e57a0d005f9c20016b1393e16380/</w:t>
        </w:r>
      </w:hyperlink>
      <w:r w:rsidR="00D87043" w:rsidRPr="00627279">
        <w:rPr>
          <w:color w:val="000000" w:themeColor="text1"/>
          <w:sz w:val="28"/>
          <w:szCs w:val="28"/>
        </w:rPr>
        <w:t>.</w:t>
      </w:r>
    </w:p>
    <w:p w14:paraId="03CDD22C" w14:textId="18D4BEB7" w:rsidR="00472369" w:rsidRPr="00627279" w:rsidRDefault="00472369" w:rsidP="00705D5B">
      <w:pPr>
        <w:numPr>
          <w:ilvl w:val="1"/>
          <w:numId w:val="5"/>
        </w:numPr>
        <w:tabs>
          <w:tab w:val="left" w:pos="4"/>
        </w:tabs>
        <w:ind w:left="4" w:firstLine="705"/>
        <w:jc w:val="both"/>
        <w:rPr>
          <w:color w:val="000000" w:themeColor="text1"/>
          <w:sz w:val="28"/>
          <w:szCs w:val="28"/>
        </w:rPr>
      </w:pPr>
      <w:r w:rsidRPr="00627279">
        <w:rPr>
          <w:sz w:val="28"/>
          <w:szCs w:val="28"/>
        </w:rPr>
        <w:t xml:space="preserve">Основные направления бюджетной, </w:t>
      </w:r>
      <w:r w:rsidRPr="00627279">
        <w:rPr>
          <w:bCs/>
          <w:sz w:val="28"/>
          <w:szCs w:val="28"/>
        </w:rPr>
        <w:t>налоговой и таможенно-тарифной политики на 2021 год и на плановый период 2022 и 2023 годов /</w:t>
      </w:r>
      <w:r w:rsidRPr="00627279">
        <w:rPr>
          <w:sz w:val="28"/>
          <w:szCs w:val="28"/>
        </w:rPr>
        <w:t>Информация официального сайта Министерства финансов Российской Федерации. Режим доступа: http://www.consultant.ru/document/cons_doc_LAW_364178/.</w:t>
      </w:r>
    </w:p>
    <w:p w14:paraId="5FB65893" w14:textId="0FCBA568" w:rsidR="00A83A37" w:rsidRPr="00627279" w:rsidRDefault="00A83A37" w:rsidP="00705D5B">
      <w:pPr>
        <w:numPr>
          <w:ilvl w:val="1"/>
          <w:numId w:val="5"/>
        </w:numPr>
        <w:tabs>
          <w:tab w:val="left" w:pos="4"/>
        </w:tabs>
        <w:ind w:firstLine="709"/>
        <w:jc w:val="both"/>
        <w:rPr>
          <w:sz w:val="28"/>
          <w:szCs w:val="28"/>
        </w:rPr>
      </w:pPr>
      <w:r w:rsidRPr="00627279">
        <w:rPr>
          <w:sz w:val="28"/>
          <w:szCs w:val="28"/>
        </w:rPr>
        <w:t>Постановление Правительства Российской Федерации от 02.08.2010 № 588 «Об утверждении порядка разработки, реализации и</w:t>
      </w:r>
      <w:r w:rsidR="00D87043" w:rsidRPr="00627279">
        <w:rPr>
          <w:sz w:val="28"/>
          <w:szCs w:val="28"/>
        </w:rPr>
        <w:t xml:space="preserve"> </w:t>
      </w:r>
      <w:r w:rsidRPr="00627279">
        <w:rPr>
          <w:sz w:val="28"/>
          <w:szCs w:val="28"/>
        </w:rPr>
        <w:t>оценки эффективности государственных программ Российской Федерации».</w:t>
      </w:r>
      <w:r w:rsidR="00D87043" w:rsidRPr="00627279">
        <w:rPr>
          <w:color w:val="000000" w:themeColor="text1"/>
          <w:sz w:val="28"/>
          <w:szCs w:val="28"/>
        </w:rPr>
        <w:t xml:space="preserve"> Режим доступа: http://www.consultant.ru/document/cons_doc_LAW_103481/.</w:t>
      </w:r>
    </w:p>
    <w:p w14:paraId="20C8C568" w14:textId="381C32C8" w:rsidR="00F156EF" w:rsidRPr="00627279" w:rsidRDefault="00A83A37" w:rsidP="00705D5B">
      <w:pPr>
        <w:numPr>
          <w:ilvl w:val="1"/>
          <w:numId w:val="5"/>
        </w:numPr>
        <w:tabs>
          <w:tab w:val="left" w:pos="0"/>
        </w:tabs>
        <w:ind w:firstLine="709"/>
        <w:jc w:val="both"/>
        <w:rPr>
          <w:color w:val="000000" w:themeColor="text1"/>
          <w:sz w:val="28"/>
          <w:szCs w:val="28"/>
        </w:rPr>
      </w:pPr>
      <w:r w:rsidRPr="00627279">
        <w:rPr>
          <w:sz w:val="28"/>
          <w:szCs w:val="28"/>
        </w:rPr>
        <w:t>Постановление Правительства Российской Федерации от 15.04.2014</w:t>
      </w:r>
      <w:r w:rsidR="00F156EF" w:rsidRPr="00627279">
        <w:rPr>
          <w:sz w:val="28"/>
          <w:szCs w:val="28"/>
        </w:rPr>
        <w:t xml:space="preserve"> № </w:t>
      </w:r>
      <w:r w:rsidRPr="00627279">
        <w:rPr>
          <w:sz w:val="28"/>
          <w:szCs w:val="28"/>
        </w:rPr>
        <w:t>320 «Об утверждении государственной программы Российской Федерации «Управление государственными финансами и регулирование финансовых рынков».</w:t>
      </w:r>
      <w:r w:rsidR="00F156EF" w:rsidRPr="00627279">
        <w:rPr>
          <w:sz w:val="28"/>
          <w:szCs w:val="28"/>
        </w:rPr>
        <w:t xml:space="preserve"> Режим доступа: </w:t>
      </w:r>
      <w:hyperlink r:id="rId13" w:history="1">
        <w:r w:rsidR="00F156EF" w:rsidRPr="00627279">
          <w:rPr>
            <w:rStyle w:val="afa"/>
            <w:bCs/>
            <w:iCs/>
            <w:color w:val="000000" w:themeColor="text1"/>
            <w:sz w:val="28"/>
            <w:szCs w:val="28"/>
            <w:u w:val="none"/>
          </w:rPr>
          <w:t>http://www.consultant.ru/document/cons_doc_LAW_162186/</w:t>
        </w:r>
      </w:hyperlink>
      <w:r w:rsidR="00F156EF" w:rsidRPr="00627279">
        <w:rPr>
          <w:bCs/>
          <w:iCs/>
          <w:color w:val="000000" w:themeColor="text1"/>
          <w:sz w:val="28"/>
          <w:szCs w:val="28"/>
        </w:rPr>
        <w:t>.</w:t>
      </w:r>
    </w:p>
    <w:p w14:paraId="11B76CE1" w14:textId="398B87A6" w:rsidR="00A83A37" w:rsidRPr="00627279" w:rsidRDefault="00A83A37" w:rsidP="00705D5B">
      <w:pPr>
        <w:numPr>
          <w:ilvl w:val="1"/>
          <w:numId w:val="5"/>
        </w:numPr>
        <w:tabs>
          <w:tab w:val="left" w:pos="0"/>
        </w:tabs>
        <w:ind w:firstLine="709"/>
        <w:jc w:val="both"/>
        <w:rPr>
          <w:sz w:val="28"/>
          <w:szCs w:val="28"/>
        </w:rPr>
      </w:pPr>
      <w:r w:rsidRPr="00627279">
        <w:rPr>
          <w:sz w:val="28"/>
          <w:szCs w:val="28"/>
        </w:rPr>
        <w:t>Распоряжение Правительства Российской Федерации от 20.07.2011</w:t>
      </w:r>
      <w:r w:rsidR="00472369" w:rsidRPr="00627279">
        <w:rPr>
          <w:sz w:val="28"/>
          <w:szCs w:val="28"/>
        </w:rPr>
        <w:t xml:space="preserve"> </w:t>
      </w:r>
      <w:r w:rsidR="00F156EF" w:rsidRPr="00627279">
        <w:rPr>
          <w:sz w:val="28"/>
          <w:szCs w:val="28"/>
        </w:rPr>
        <w:t>1275-р «О Концепции создания и развития</w:t>
      </w:r>
      <w:r w:rsidRPr="00627279">
        <w:rPr>
          <w:sz w:val="28"/>
          <w:szCs w:val="28"/>
        </w:rPr>
        <w:t xml:space="preserve"> государственной интегрированной информационной системы управления общественными финансами «Электронный бюджет».</w:t>
      </w:r>
    </w:p>
    <w:p w14:paraId="0A1CDA3E" w14:textId="237AA974" w:rsidR="00950B37" w:rsidRPr="00627279" w:rsidRDefault="00950B37" w:rsidP="00705D5B">
      <w:pPr>
        <w:pStyle w:val="5"/>
        <w:tabs>
          <w:tab w:val="left" w:pos="993"/>
          <w:tab w:val="left" w:pos="1134"/>
          <w:tab w:val="left" w:pos="1276"/>
        </w:tabs>
        <w:spacing w:after="0" w:line="240" w:lineRule="auto"/>
        <w:ind w:right="23" w:firstLine="0"/>
        <w:jc w:val="both"/>
        <w:rPr>
          <w:sz w:val="28"/>
          <w:szCs w:val="28"/>
        </w:rPr>
      </w:pPr>
    </w:p>
    <w:p w14:paraId="18548D50" w14:textId="63907237" w:rsidR="00950B37" w:rsidRPr="00627279" w:rsidRDefault="00950B37" w:rsidP="00705D5B">
      <w:pPr>
        <w:pStyle w:val="af4"/>
        <w:numPr>
          <w:ilvl w:val="1"/>
          <w:numId w:val="6"/>
        </w:numPr>
        <w:tabs>
          <w:tab w:val="left" w:pos="3510"/>
        </w:tabs>
        <w:rPr>
          <w:b/>
          <w:bCs/>
          <w:i/>
          <w:sz w:val="28"/>
          <w:szCs w:val="28"/>
        </w:rPr>
      </w:pPr>
      <w:r w:rsidRPr="00627279">
        <w:rPr>
          <w:b/>
          <w:bCs/>
          <w:i/>
          <w:sz w:val="28"/>
          <w:szCs w:val="28"/>
        </w:rPr>
        <w:t>Основная литература</w:t>
      </w:r>
    </w:p>
    <w:p w14:paraId="246D3C54" w14:textId="5BA2BF92" w:rsidR="00F468CE" w:rsidRPr="00E90CD5" w:rsidRDefault="00F468CE" w:rsidP="00E90CD5">
      <w:pPr>
        <w:tabs>
          <w:tab w:val="left" w:pos="0"/>
        </w:tabs>
        <w:ind w:firstLine="709"/>
        <w:jc w:val="both"/>
        <w:rPr>
          <w:rStyle w:val="afa"/>
          <w:bCs/>
          <w:iCs/>
          <w:color w:val="000000" w:themeColor="text1"/>
          <w:sz w:val="28"/>
          <w:szCs w:val="28"/>
          <w:u w:val="none"/>
        </w:rPr>
      </w:pPr>
      <w:r w:rsidRPr="00627279">
        <w:rPr>
          <w:color w:val="000000" w:themeColor="text1"/>
          <w:sz w:val="28"/>
          <w:szCs w:val="28"/>
        </w:rPr>
        <w:t>1.</w:t>
      </w:r>
      <w:r w:rsidR="00E90CD5" w:rsidRPr="00E90CD5">
        <w:rPr>
          <w:sz w:val="16"/>
          <w:szCs w:val="16"/>
        </w:rPr>
        <w:t xml:space="preserve"> </w:t>
      </w:r>
      <w:r w:rsidR="00E90CD5" w:rsidRPr="00E90CD5">
        <w:rPr>
          <w:rStyle w:val="afa"/>
          <w:bCs/>
          <w:iCs/>
          <w:color w:val="000000" w:themeColor="text1"/>
          <w:sz w:val="28"/>
          <w:szCs w:val="28"/>
          <w:u w:val="none"/>
        </w:rPr>
        <w:t xml:space="preserve">Гордиенко, М. С., Бюджетно-налоговая политика России : генезис, оценка качества : монография / М. С. Гордиенко. — Москва : </w:t>
      </w:r>
      <w:proofErr w:type="spellStart"/>
      <w:r w:rsidR="00E90CD5" w:rsidRPr="00E90CD5">
        <w:rPr>
          <w:rStyle w:val="afa"/>
          <w:bCs/>
          <w:iCs/>
          <w:color w:val="000000" w:themeColor="text1"/>
          <w:sz w:val="28"/>
          <w:szCs w:val="28"/>
          <w:u w:val="none"/>
        </w:rPr>
        <w:t>Русайнс</w:t>
      </w:r>
      <w:proofErr w:type="spellEnd"/>
      <w:r w:rsidR="00E90CD5" w:rsidRPr="00E90CD5">
        <w:rPr>
          <w:rStyle w:val="afa"/>
          <w:bCs/>
          <w:iCs/>
          <w:color w:val="000000" w:themeColor="text1"/>
          <w:sz w:val="28"/>
          <w:szCs w:val="28"/>
          <w:u w:val="none"/>
        </w:rPr>
        <w:t xml:space="preserve">, 2020. — 245 с.— URL: </w:t>
      </w:r>
      <w:hyperlink r:id="rId14" w:history="1">
        <w:r w:rsidR="00E90CD5" w:rsidRPr="00E90CD5">
          <w:rPr>
            <w:rStyle w:val="afa"/>
            <w:bCs/>
            <w:iCs/>
            <w:color w:val="000000" w:themeColor="text1"/>
            <w:sz w:val="28"/>
            <w:szCs w:val="28"/>
            <w:u w:val="none"/>
          </w:rPr>
          <w:t>https://book.ru/book/936033</w:t>
        </w:r>
      </w:hyperlink>
      <w:r w:rsidR="00E90CD5" w:rsidRPr="00E90CD5">
        <w:rPr>
          <w:rStyle w:val="afa"/>
          <w:bCs/>
          <w:iCs/>
          <w:color w:val="000000" w:themeColor="text1"/>
          <w:sz w:val="28"/>
          <w:szCs w:val="28"/>
          <w:u w:val="none"/>
        </w:rPr>
        <w:t xml:space="preserve">  </w:t>
      </w:r>
      <w:r w:rsidR="00907500" w:rsidRPr="00E90CD5">
        <w:rPr>
          <w:rStyle w:val="afa"/>
          <w:bCs/>
          <w:iCs/>
          <w:color w:val="000000" w:themeColor="text1"/>
          <w:sz w:val="28"/>
          <w:szCs w:val="28"/>
          <w:u w:val="none"/>
        </w:rPr>
        <w:t>.</w:t>
      </w:r>
    </w:p>
    <w:p w14:paraId="4A76984E" w14:textId="77777777" w:rsidR="00E90CD5" w:rsidRPr="00E90CD5" w:rsidRDefault="00491762" w:rsidP="00E90CD5">
      <w:pPr>
        <w:tabs>
          <w:tab w:val="left" w:pos="0"/>
        </w:tabs>
        <w:ind w:firstLine="709"/>
        <w:jc w:val="both"/>
        <w:rPr>
          <w:rStyle w:val="afa"/>
          <w:iCs/>
          <w:color w:val="000000" w:themeColor="text1"/>
          <w:sz w:val="28"/>
          <w:szCs w:val="28"/>
          <w:u w:val="none"/>
        </w:rPr>
      </w:pPr>
      <w:r w:rsidRPr="00E90CD5">
        <w:rPr>
          <w:rStyle w:val="afa"/>
          <w:bCs/>
          <w:iCs/>
          <w:color w:val="000000" w:themeColor="text1"/>
          <w:sz w:val="28"/>
          <w:szCs w:val="28"/>
          <w:u w:val="none"/>
        </w:rPr>
        <w:t>2</w:t>
      </w:r>
      <w:r w:rsidR="00F468CE" w:rsidRPr="00E90CD5">
        <w:rPr>
          <w:rStyle w:val="afa"/>
          <w:bCs/>
          <w:iCs/>
          <w:color w:val="000000" w:themeColor="text1"/>
          <w:sz w:val="28"/>
          <w:szCs w:val="28"/>
          <w:u w:val="none"/>
        </w:rPr>
        <w:t xml:space="preserve">. </w:t>
      </w:r>
      <w:r w:rsidR="00E90CD5" w:rsidRPr="00E90CD5">
        <w:rPr>
          <w:rStyle w:val="afa"/>
          <w:iCs/>
          <w:color w:val="000000" w:themeColor="text1"/>
          <w:sz w:val="28"/>
          <w:szCs w:val="28"/>
          <w:u w:val="none"/>
        </w:rPr>
        <w:t xml:space="preserve">Афанасьев, М. П.  Бюджет и бюджетная система в 2 т. Том 1 : учебник для вузов / М. П. Афанасьев, А. А. </w:t>
      </w:r>
      <w:proofErr w:type="spellStart"/>
      <w:r w:rsidR="00E90CD5" w:rsidRPr="00E90CD5">
        <w:rPr>
          <w:rStyle w:val="afa"/>
          <w:iCs/>
          <w:color w:val="000000" w:themeColor="text1"/>
          <w:sz w:val="28"/>
          <w:szCs w:val="28"/>
          <w:u w:val="none"/>
        </w:rPr>
        <w:t>Беленчук</w:t>
      </w:r>
      <w:proofErr w:type="spellEnd"/>
      <w:r w:rsidR="00E90CD5" w:rsidRPr="00E90CD5">
        <w:rPr>
          <w:rStyle w:val="afa"/>
          <w:iCs/>
          <w:color w:val="000000" w:themeColor="text1"/>
          <w:sz w:val="28"/>
          <w:szCs w:val="28"/>
          <w:u w:val="none"/>
        </w:rPr>
        <w:t xml:space="preserve">, И. В. </w:t>
      </w:r>
      <w:proofErr w:type="spellStart"/>
      <w:r w:rsidR="00E90CD5" w:rsidRPr="00E90CD5">
        <w:rPr>
          <w:rStyle w:val="afa"/>
          <w:iCs/>
          <w:color w:val="000000" w:themeColor="text1"/>
          <w:sz w:val="28"/>
          <w:szCs w:val="28"/>
          <w:u w:val="none"/>
        </w:rPr>
        <w:t>Кривогов</w:t>
      </w:r>
      <w:proofErr w:type="spellEnd"/>
      <w:r w:rsidR="00E90CD5" w:rsidRPr="00E90CD5">
        <w:rPr>
          <w:rStyle w:val="afa"/>
          <w:iCs/>
          <w:color w:val="000000" w:themeColor="text1"/>
          <w:sz w:val="28"/>
          <w:szCs w:val="28"/>
          <w:u w:val="none"/>
        </w:rPr>
        <w:t xml:space="preserve">. — 6-е изд., </w:t>
      </w:r>
      <w:proofErr w:type="spellStart"/>
      <w:r w:rsidR="00E90CD5" w:rsidRPr="00E90CD5">
        <w:rPr>
          <w:rStyle w:val="afa"/>
          <w:iCs/>
          <w:color w:val="000000" w:themeColor="text1"/>
          <w:sz w:val="28"/>
          <w:szCs w:val="28"/>
          <w:u w:val="none"/>
        </w:rPr>
        <w:t>перераб</w:t>
      </w:r>
      <w:proofErr w:type="spellEnd"/>
      <w:r w:rsidR="00E90CD5" w:rsidRPr="00E90CD5">
        <w:rPr>
          <w:rStyle w:val="afa"/>
          <w:iCs/>
          <w:color w:val="000000" w:themeColor="text1"/>
          <w:sz w:val="28"/>
          <w:szCs w:val="28"/>
          <w:u w:val="none"/>
        </w:rPr>
        <w:t xml:space="preserve">. и доп. — Москва : Издательство </w:t>
      </w:r>
      <w:proofErr w:type="spellStart"/>
      <w:r w:rsidR="00E90CD5" w:rsidRPr="00E90CD5">
        <w:rPr>
          <w:rStyle w:val="afa"/>
          <w:iCs/>
          <w:color w:val="000000" w:themeColor="text1"/>
          <w:sz w:val="28"/>
          <w:szCs w:val="28"/>
          <w:u w:val="none"/>
        </w:rPr>
        <w:t>Юрайт</w:t>
      </w:r>
      <w:proofErr w:type="spellEnd"/>
      <w:r w:rsidR="00E90CD5" w:rsidRPr="00E90CD5">
        <w:rPr>
          <w:rStyle w:val="afa"/>
          <w:iCs/>
          <w:color w:val="000000" w:themeColor="text1"/>
          <w:sz w:val="28"/>
          <w:szCs w:val="28"/>
          <w:u w:val="none"/>
        </w:rPr>
        <w:t xml:space="preserve">, 2023. — 318 с.— URL: </w:t>
      </w:r>
      <w:hyperlink r:id="rId15" w:history="1">
        <w:r w:rsidR="00E90CD5" w:rsidRPr="00E90CD5">
          <w:rPr>
            <w:rStyle w:val="afa"/>
            <w:bCs/>
            <w:iCs/>
            <w:color w:val="000000" w:themeColor="text1"/>
            <w:sz w:val="28"/>
            <w:szCs w:val="28"/>
            <w:u w:val="none"/>
          </w:rPr>
          <w:t>https://urait.ru/bcode/512752</w:t>
        </w:r>
      </w:hyperlink>
      <w:r w:rsidR="00E90CD5" w:rsidRPr="00E90CD5">
        <w:rPr>
          <w:rStyle w:val="afa"/>
          <w:iCs/>
          <w:color w:val="000000" w:themeColor="text1"/>
          <w:sz w:val="28"/>
          <w:szCs w:val="28"/>
          <w:u w:val="none"/>
        </w:rPr>
        <w:t xml:space="preserve">  </w:t>
      </w:r>
    </w:p>
    <w:p w14:paraId="6B1DADAA" w14:textId="52071059" w:rsidR="00907500" w:rsidRPr="00E90CD5" w:rsidRDefault="00E90CD5" w:rsidP="00E90CD5">
      <w:pPr>
        <w:tabs>
          <w:tab w:val="left" w:pos="0"/>
        </w:tabs>
        <w:ind w:firstLine="709"/>
        <w:jc w:val="both"/>
        <w:rPr>
          <w:rStyle w:val="afa"/>
          <w:color w:val="000000" w:themeColor="text1"/>
          <w:sz w:val="28"/>
          <w:szCs w:val="28"/>
          <w:u w:val="none"/>
        </w:rPr>
      </w:pPr>
      <w:r w:rsidRPr="00E90CD5">
        <w:rPr>
          <w:rStyle w:val="afa"/>
          <w:iCs/>
          <w:color w:val="000000" w:themeColor="text1"/>
          <w:sz w:val="28"/>
          <w:szCs w:val="28"/>
          <w:u w:val="none"/>
        </w:rPr>
        <w:lastRenderedPageBreak/>
        <w:t xml:space="preserve">3. Афанасьев, М. П.  Бюджет и бюджетная система в 2 т. Том 2 : учебник для вузов / М. П. Афанасьев, А. А. </w:t>
      </w:r>
      <w:proofErr w:type="spellStart"/>
      <w:r w:rsidRPr="00E90CD5">
        <w:rPr>
          <w:rStyle w:val="afa"/>
          <w:iCs/>
          <w:color w:val="000000" w:themeColor="text1"/>
          <w:sz w:val="28"/>
          <w:szCs w:val="28"/>
          <w:u w:val="none"/>
        </w:rPr>
        <w:t>Беленчук</w:t>
      </w:r>
      <w:proofErr w:type="spellEnd"/>
      <w:r w:rsidRPr="00E90CD5">
        <w:rPr>
          <w:rStyle w:val="afa"/>
          <w:iCs/>
          <w:color w:val="000000" w:themeColor="text1"/>
          <w:sz w:val="28"/>
          <w:szCs w:val="28"/>
          <w:u w:val="none"/>
        </w:rPr>
        <w:t xml:space="preserve">, И. В. </w:t>
      </w:r>
      <w:proofErr w:type="spellStart"/>
      <w:r w:rsidRPr="00E90CD5">
        <w:rPr>
          <w:rStyle w:val="afa"/>
          <w:iCs/>
          <w:color w:val="000000" w:themeColor="text1"/>
          <w:sz w:val="28"/>
          <w:szCs w:val="28"/>
          <w:u w:val="none"/>
        </w:rPr>
        <w:t>Кривогов</w:t>
      </w:r>
      <w:proofErr w:type="spellEnd"/>
      <w:r w:rsidRPr="00E90CD5">
        <w:rPr>
          <w:rStyle w:val="afa"/>
          <w:iCs/>
          <w:color w:val="000000" w:themeColor="text1"/>
          <w:sz w:val="28"/>
          <w:szCs w:val="28"/>
          <w:u w:val="none"/>
        </w:rPr>
        <w:t xml:space="preserve">. — 6-е изд., </w:t>
      </w:r>
      <w:proofErr w:type="spellStart"/>
      <w:r w:rsidRPr="00E90CD5">
        <w:rPr>
          <w:rStyle w:val="afa"/>
          <w:iCs/>
          <w:color w:val="000000" w:themeColor="text1"/>
          <w:sz w:val="28"/>
          <w:szCs w:val="28"/>
          <w:u w:val="none"/>
        </w:rPr>
        <w:t>перераб</w:t>
      </w:r>
      <w:proofErr w:type="spellEnd"/>
      <w:r w:rsidRPr="00E90CD5">
        <w:rPr>
          <w:rStyle w:val="afa"/>
          <w:iCs/>
          <w:color w:val="000000" w:themeColor="text1"/>
          <w:sz w:val="28"/>
          <w:szCs w:val="28"/>
          <w:u w:val="none"/>
        </w:rPr>
        <w:t xml:space="preserve">. и доп. — Москва : Издательство </w:t>
      </w:r>
      <w:proofErr w:type="spellStart"/>
      <w:r w:rsidRPr="00E90CD5">
        <w:rPr>
          <w:rStyle w:val="afa"/>
          <w:iCs/>
          <w:color w:val="000000" w:themeColor="text1"/>
          <w:sz w:val="28"/>
          <w:szCs w:val="28"/>
          <w:u w:val="none"/>
        </w:rPr>
        <w:t>Юрайт</w:t>
      </w:r>
      <w:proofErr w:type="spellEnd"/>
      <w:r w:rsidRPr="00E90CD5">
        <w:rPr>
          <w:rStyle w:val="afa"/>
          <w:iCs/>
          <w:color w:val="000000" w:themeColor="text1"/>
          <w:sz w:val="28"/>
          <w:szCs w:val="28"/>
          <w:u w:val="none"/>
        </w:rPr>
        <w:t xml:space="preserve">, 2023. — 355 с.— URL: </w:t>
      </w:r>
      <w:hyperlink r:id="rId16" w:history="1">
        <w:r w:rsidRPr="00E90CD5">
          <w:rPr>
            <w:rStyle w:val="afa"/>
            <w:bCs/>
            <w:iCs/>
            <w:color w:val="000000" w:themeColor="text1"/>
            <w:sz w:val="28"/>
            <w:szCs w:val="28"/>
            <w:u w:val="none"/>
          </w:rPr>
          <w:t>https://urait.ru/bcode/512753</w:t>
        </w:r>
      </w:hyperlink>
      <w:r w:rsidR="00907500" w:rsidRPr="00E90CD5">
        <w:rPr>
          <w:rStyle w:val="afa"/>
          <w:color w:val="000000" w:themeColor="text1"/>
          <w:sz w:val="28"/>
          <w:szCs w:val="28"/>
          <w:u w:val="none"/>
        </w:rPr>
        <w:t>.</w:t>
      </w:r>
    </w:p>
    <w:p w14:paraId="37DD21DF" w14:textId="77777777" w:rsidR="00491762" w:rsidRPr="00E90CD5" w:rsidRDefault="00491762" w:rsidP="00E90CD5">
      <w:pPr>
        <w:ind w:firstLine="709"/>
        <w:jc w:val="both"/>
        <w:rPr>
          <w:color w:val="000000" w:themeColor="text1"/>
          <w:sz w:val="28"/>
          <w:szCs w:val="28"/>
        </w:rPr>
      </w:pPr>
    </w:p>
    <w:p w14:paraId="7388134D" w14:textId="333F0CE6" w:rsidR="00F468CE" w:rsidRPr="00E90CD5" w:rsidRDefault="00F468CE" w:rsidP="00E90CD5">
      <w:pPr>
        <w:pStyle w:val="af4"/>
        <w:numPr>
          <w:ilvl w:val="1"/>
          <w:numId w:val="6"/>
        </w:numPr>
        <w:ind w:left="0" w:firstLine="709"/>
        <w:jc w:val="both"/>
        <w:rPr>
          <w:b/>
          <w:i/>
          <w:sz w:val="28"/>
          <w:szCs w:val="28"/>
        </w:rPr>
      </w:pPr>
      <w:r w:rsidRPr="00E90CD5">
        <w:rPr>
          <w:b/>
          <w:i/>
          <w:sz w:val="28"/>
          <w:szCs w:val="28"/>
        </w:rPr>
        <w:t>Дополнительная литература</w:t>
      </w:r>
    </w:p>
    <w:p w14:paraId="343EAAD5" w14:textId="0ABF0038" w:rsidR="00E90CD5" w:rsidRPr="00E90CD5" w:rsidRDefault="00E90CD5" w:rsidP="00E90CD5">
      <w:pPr>
        <w:pStyle w:val="af4"/>
        <w:ind w:left="0" w:firstLine="709"/>
        <w:jc w:val="both"/>
        <w:rPr>
          <w:rStyle w:val="afa"/>
          <w:iCs/>
          <w:color w:val="000000" w:themeColor="text1"/>
          <w:sz w:val="28"/>
          <w:szCs w:val="28"/>
          <w:u w:val="none"/>
        </w:rPr>
      </w:pPr>
      <w:r w:rsidRPr="00E90CD5">
        <w:rPr>
          <w:rStyle w:val="afa"/>
          <w:iCs/>
          <w:color w:val="000000" w:themeColor="text1"/>
          <w:sz w:val="28"/>
          <w:szCs w:val="28"/>
          <w:u w:val="none"/>
        </w:rPr>
        <w:t>4</w:t>
      </w:r>
      <w:r w:rsidR="00491762" w:rsidRPr="00E90CD5">
        <w:rPr>
          <w:rStyle w:val="afa"/>
          <w:iCs/>
          <w:color w:val="000000" w:themeColor="text1"/>
          <w:sz w:val="28"/>
          <w:szCs w:val="28"/>
          <w:u w:val="none"/>
        </w:rPr>
        <w:t xml:space="preserve">. </w:t>
      </w:r>
      <w:r w:rsidRPr="00E90CD5">
        <w:rPr>
          <w:rStyle w:val="afa"/>
          <w:iCs/>
          <w:color w:val="000000" w:themeColor="text1"/>
          <w:sz w:val="28"/>
          <w:szCs w:val="28"/>
          <w:u w:val="none"/>
        </w:rPr>
        <w:t xml:space="preserve">Гринберг, Р. С. Российская социально-экономическая Система: реалии и векторы развития : монография / отв. ред. Р. С. Гринберг, П. В. Савченко. — 4-е изд., </w:t>
      </w:r>
      <w:proofErr w:type="spellStart"/>
      <w:r w:rsidRPr="00E90CD5">
        <w:rPr>
          <w:rStyle w:val="afa"/>
          <w:iCs/>
          <w:color w:val="000000" w:themeColor="text1"/>
          <w:sz w:val="28"/>
          <w:szCs w:val="28"/>
          <w:u w:val="none"/>
        </w:rPr>
        <w:t>перераб</w:t>
      </w:r>
      <w:proofErr w:type="spellEnd"/>
      <w:r w:rsidRPr="00E90CD5">
        <w:rPr>
          <w:rStyle w:val="afa"/>
          <w:iCs/>
          <w:color w:val="000000" w:themeColor="text1"/>
          <w:sz w:val="28"/>
          <w:szCs w:val="28"/>
          <w:u w:val="none"/>
        </w:rPr>
        <w:t xml:space="preserve">. и доп. — Москва : ИНФРА-М, 2021. — 596 с. - URL: </w:t>
      </w:r>
      <w:hyperlink r:id="rId17" w:history="1">
        <w:r w:rsidRPr="00E90CD5">
          <w:rPr>
            <w:rStyle w:val="afa"/>
            <w:iCs/>
            <w:color w:val="000000" w:themeColor="text1"/>
            <w:sz w:val="28"/>
            <w:szCs w:val="28"/>
            <w:u w:val="none"/>
          </w:rPr>
          <w:t>https://znanium.com/catalog/product/1087982</w:t>
        </w:r>
      </w:hyperlink>
    </w:p>
    <w:p w14:paraId="3E8B7E2C" w14:textId="77777777" w:rsidR="00E90CD5" w:rsidRDefault="00E90CD5" w:rsidP="00705D5B">
      <w:pPr>
        <w:pStyle w:val="af4"/>
        <w:ind w:left="0" w:firstLine="709"/>
        <w:jc w:val="both"/>
        <w:rPr>
          <w:rStyle w:val="afa"/>
          <w:sz w:val="16"/>
          <w:szCs w:val="16"/>
        </w:rPr>
      </w:pPr>
    </w:p>
    <w:p w14:paraId="5CC0981B" w14:textId="18D56B5A" w:rsidR="00950B37" w:rsidRDefault="00950B37" w:rsidP="00705D5B">
      <w:pPr>
        <w:pStyle w:val="af4"/>
        <w:numPr>
          <w:ilvl w:val="0"/>
          <w:numId w:val="8"/>
        </w:numPr>
        <w:ind w:right="-1"/>
        <w:jc w:val="both"/>
        <w:rPr>
          <w:b/>
          <w:sz w:val="28"/>
          <w:szCs w:val="28"/>
        </w:rPr>
      </w:pPr>
      <w:r w:rsidRPr="00627279">
        <w:rPr>
          <w:b/>
          <w:sz w:val="28"/>
          <w:szCs w:val="28"/>
        </w:rPr>
        <w:t>Перечень ресурсов информационно-телекоммуникационной сети «Интернет», необходимых для освоения дисциплины</w:t>
      </w:r>
    </w:p>
    <w:p w14:paraId="4E84159D" w14:textId="77777777" w:rsidR="00705D5B" w:rsidRPr="00627279" w:rsidRDefault="00705D5B" w:rsidP="00705D5B">
      <w:pPr>
        <w:pStyle w:val="af4"/>
        <w:ind w:right="-1"/>
        <w:jc w:val="both"/>
        <w:rPr>
          <w:b/>
          <w:sz w:val="28"/>
          <w:szCs w:val="28"/>
        </w:rPr>
      </w:pPr>
    </w:p>
    <w:p w14:paraId="42F8D2F4" w14:textId="3DF9AD07" w:rsidR="00542574" w:rsidRPr="00542574" w:rsidRDefault="00542574" w:rsidP="00705D5B">
      <w:pPr>
        <w:numPr>
          <w:ilvl w:val="1"/>
          <w:numId w:val="8"/>
        </w:numPr>
        <w:tabs>
          <w:tab w:val="left" w:pos="0"/>
        </w:tabs>
        <w:ind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www.minfin.ru – сайт Минфина России</w:t>
      </w:r>
    </w:p>
    <w:p w14:paraId="47301020" w14:textId="7D10753C" w:rsidR="00542574" w:rsidRPr="00542574" w:rsidRDefault="00542574" w:rsidP="00705D5B">
      <w:pPr>
        <w:numPr>
          <w:ilvl w:val="1"/>
          <w:numId w:val="8"/>
        </w:numPr>
        <w:tabs>
          <w:tab w:val="left" w:pos="0"/>
        </w:tabs>
        <w:ind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www.ach.gov.ru – сайт Счетной палаты Российской Федерации</w:t>
      </w:r>
    </w:p>
    <w:p w14:paraId="5E36578D" w14:textId="0777E346" w:rsidR="00542574" w:rsidRPr="00542574" w:rsidRDefault="00542574" w:rsidP="00705D5B">
      <w:pPr>
        <w:numPr>
          <w:ilvl w:val="1"/>
          <w:numId w:val="8"/>
        </w:numPr>
        <w:tabs>
          <w:tab w:val="left" w:pos="0"/>
        </w:tabs>
        <w:ind w:firstLine="709"/>
        <w:rPr>
          <w:color w:val="000000" w:themeColor="text1"/>
          <w:sz w:val="28"/>
          <w:szCs w:val="28"/>
        </w:rPr>
      </w:pPr>
      <w:r>
        <w:rPr>
          <w:color w:val="000000" w:themeColor="text1"/>
          <w:sz w:val="28"/>
          <w:szCs w:val="28"/>
          <w:lang w:val="en-US"/>
        </w:rPr>
        <w:t>http</w:t>
      </w:r>
      <w:r>
        <w:rPr>
          <w:color w:val="000000" w:themeColor="text1"/>
          <w:sz w:val="28"/>
          <w:szCs w:val="28"/>
        </w:rPr>
        <w:t>:</w:t>
      </w:r>
      <w:r w:rsidR="000E1841">
        <w:rPr>
          <w:color w:val="000000" w:themeColor="text1"/>
          <w:sz w:val="28"/>
          <w:szCs w:val="28"/>
        </w:rPr>
        <w:t xml:space="preserve"> </w:t>
      </w:r>
      <w:r>
        <w:rPr>
          <w:color w:val="000000" w:themeColor="text1"/>
          <w:sz w:val="28"/>
          <w:szCs w:val="28"/>
        </w:rPr>
        <w:t>//</w:t>
      </w:r>
      <w:r w:rsidR="000E1841">
        <w:rPr>
          <w:color w:val="000000" w:themeColor="text1"/>
          <w:sz w:val="28"/>
          <w:szCs w:val="28"/>
        </w:rPr>
        <w:t>www.</w:t>
      </w:r>
      <w:r w:rsidRPr="00542574">
        <w:rPr>
          <w:color w:val="000000" w:themeColor="text1"/>
          <w:sz w:val="28"/>
          <w:szCs w:val="28"/>
        </w:rPr>
        <w:t>roskazna.ru – сайт Федерального казначейства</w:t>
      </w:r>
    </w:p>
    <w:p w14:paraId="017A9665" w14:textId="284453F4" w:rsidR="00542574" w:rsidRPr="00542574" w:rsidRDefault="00542574" w:rsidP="00705D5B">
      <w:pPr>
        <w:numPr>
          <w:ilvl w:val="1"/>
          <w:numId w:val="8"/>
        </w:numPr>
        <w:tabs>
          <w:tab w:val="left" w:pos="0"/>
        </w:tabs>
        <w:ind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www.eeg.ru – сайт Экономической экспертной группы</w:t>
      </w:r>
    </w:p>
    <w:p w14:paraId="2873787F" w14:textId="088C27BB" w:rsidR="00542574" w:rsidRPr="00542574" w:rsidRDefault="00542574" w:rsidP="00705D5B">
      <w:pPr>
        <w:numPr>
          <w:ilvl w:val="1"/>
          <w:numId w:val="8"/>
        </w:numPr>
        <w:tabs>
          <w:tab w:val="left" w:pos="0"/>
        </w:tabs>
        <w:ind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www.pensionreform.ru – сайт, посвященный пенсионной реформе</w:t>
      </w:r>
    </w:p>
    <w:p w14:paraId="38FB99B0" w14:textId="07ECFCCF" w:rsidR="00542574" w:rsidRPr="00542574" w:rsidRDefault="00542574" w:rsidP="00705D5B">
      <w:pPr>
        <w:numPr>
          <w:ilvl w:val="1"/>
          <w:numId w:val="8"/>
        </w:numPr>
        <w:tabs>
          <w:tab w:val="left" w:pos="0"/>
        </w:tabs>
        <w:ind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www.oecd.org – сайт ОЭСР</w:t>
      </w:r>
    </w:p>
    <w:p w14:paraId="6BF6A147" w14:textId="51192318" w:rsidR="00542574" w:rsidRPr="00542574" w:rsidRDefault="00542574" w:rsidP="00705D5B">
      <w:pPr>
        <w:numPr>
          <w:ilvl w:val="1"/>
          <w:numId w:val="8"/>
        </w:numPr>
        <w:tabs>
          <w:tab w:val="left" w:pos="0"/>
        </w:tabs>
        <w:ind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www.imf.org – сайт МВФ</w:t>
      </w:r>
    </w:p>
    <w:p w14:paraId="6B717FEB" w14:textId="650C65A1" w:rsidR="00542574" w:rsidRPr="00542574" w:rsidRDefault="00542574" w:rsidP="00705D5B">
      <w:pPr>
        <w:numPr>
          <w:ilvl w:val="1"/>
          <w:numId w:val="8"/>
        </w:numPr>
        <w:tabs>
          <w:tab w:val="left" w:pos="0"/>
        </w:tabs>
        <w:ind w:firstLine="709"/>
        <w:rPr>
          <w:color w:val="000000" w:themeColor="text1"/>
          <w:sz w:val="28"/>
          <w:szCs w:val="28"/>
        </w:rPr>
      </w:pPr>
      <w:r w:rsidRPr="00542574">
        <w:rPr>
          <w:color w:val="000000" w:themeColor="text1"/>
          <w:sz w:val="28"/>
          <w:szCs w:val="28"/>
        </w:rPr>
        <w:t>http://www.worldbank.org – сайт Всемирного банка</w:t>
      </w:r>
    </w:p>
    <w:p w14:paraId="0A185D84" w14:textId="3F76A971" w:rsidR="00542574" w:rsidRPr="00542574" w:rsidRDefault="00542574" w:rsidP="00705D5B">
      <w:pPr>
        <w:numPr>
          <w:ilvl w:val="1"/>
          <w:numId w:val="8"/>
        </w:numPr>
        <w:tabs>
          <w:tab w:val="left" w:pos="0"/>
        </w:tabs>
        <w:ind w:right="20"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www.pempal.org – сайт, посвященный управлению публичными расходами «Обучение через общение»</w:t>
      </w:r>
    </w:p>
    <w:p w14:paraId="1768A571" w14:textId="7C070F1E" w:rsidR="00542574" w:rsidRPr="00542574" w:rsidRDefault="00542574" w:rsidP="00705D5B">
      <w:pPr>
        <w:numPr>
          <w:ilvl w:val="1"/>
          <w:numId w:val="8"/>
        </w:numPr>
        <w:tabs>
          <w:tab w:val="left" w:pos="0"/>
          <w:tab w:val="left" w:pos="1410"/>
        </w:tabs>
        <w:ind w:right="20" w:firstLine="709"/>
        <w:rPr>
          <w:color w:val="000000" w:themeColor="text1"/>
          <w:sz w:val="28"/>
          <w:szCs w:val="28"/>
        </w:rPr>
      </w:pPr>
      <w:r w:rsidRPr="00542574">
        <w:rPr>
          <w:color w:val="000000" w:themeColor="text1"/>
          <w:sz w:val="28"/>
          <w:szCs w:val="28"/>
        </w:rPr>
        <w:t>http://www.iipf.org/ – сайт Международного института публичных финансов</w:t>
      </w:r>
    </w:p>
    <w:p w14:paraId="1C32CDF4" w14:textId="42997848" w:rsidR="00542574" w:rsidRPr="00542574" w:rsidRDefault="00542574" w:rsidP="00705D5B">
      <w:pPr>
        <w:numPr>
          <w:ilvl w:val="1"/>
          <w:numId w:val="8"/>
        </w:numPr>
        <w:tabs>
          <w:tab w:val="left" w:pos="0"/>
          <w:tab w:val="left" w:pos="1410"/>
        </w:tabs>
        <w:ind w:right="20" w:firstLine="709"/>
        <w:rPr>
          <w:color w:val="000000" w:themeColor="text1"/>
          <w:sz w:val="28"/>
          <w:szCs w:val="28"/>
        </w:rPr>
      </w:pPr>
      <w:r w:rsidRPr="00542574">
        <w:rPr>
          <w:color w:val="000000" w:themeColor="text1"/>
          <w:sz w:val="28"/>
          <w:szCs w:val="28"/>
          <w:lang w:val="en-US"/>
        </w:rPr>
        <w:t>http</w:t>
      </w:r>
      <w:r w:rsidRPr="00542574">
        <w:rPr>
          <w:color w:val="000000" w:themeColor="text1"/>
          <w:sz w:val="28"/>
          <w:szCs w:val="28"/>
        </w:rPr>
        <w:t xml:space="preserve">: </w:t>
      </w:r>
      <w:r>
        <w:rPr>
          <w:color w:val="000000" w:themeColor="text1"/>
          <w:sz w:val="28"/>
          <w:szCs w:val="28"/>
        </w:rPr>
        <w:t>//</w:t>
      </w:r>
      <w:r w:rsidRPr="00542574">
        <w:rPr>
          <w:color w:val="000000" w:themeColor="text1"/>
          <w:sz w:val="28"/>
          <w:szCs w:val="28"/>
        </w:rPr>
        <w:t>www.fondafip.org – сайт Ассоциации, проводящей международные исследования в области публичных финансов</w:t>
      </w:r>
    </w:p>
    <w:p w14:paraId="67DD1071" w14:textId="123106C5" w:rsidR="00542574" w:rsidRPr="00542574" w:rsidRDefault="00542574" w:rsidP="00705D5B">
      <w:pPr>
        <w:numPr>
          <w:ilvl w:val="1"/>
          <w:numId w:val="8"/>
        </w:numPr>
        <w:tabs>
          <w:tab w:val="left" w:pos="0"/>
          <w:tab w:val="left" w:pos="1410"/>
        </w:tabs>
        <w:ind w:right="20" w:firstLine="709"/>
        <w:rPr>
          <w:color w:val="000000" w:themeColor="text1"/>
          <w:sz w:val="28"/>
          <w:szCs w:val="28"/>
        </w:rPr>
      </w:pPr>
      <w:r w:rsidRPr="00542574">
        <w:rPr>
          <w:color w:val="000000" w:themeColor="text1"/>
          <w:sz w:val="28"/>
          <w:szCs w:val="28"/>
        </w:rPr>
        <w:t>http://library.fa.ru/files/elibfa.pdf – Электронная библиотека Финансового университета (ЭБ)</w:t>
      </w:r>
    </w:p>
    <w:p w14:paraId="19EF2E07" w14:textId="0C7CC8D8" w:rsidR="00542574" w:rsidRPr="00542574" w:rsidRDefault="00542574" w:rsidP="00705D5B">
      <w:pPr>
        <w:numPr>
          <w:ilvl w:val="1"/>
          <w:numId w:val="8"/>
        </w:numPr>
        <w:tabs>
          <w:tab w:val="left" w:pos="0"/>
          <w:tab w:val="left" w:pos="1424"/>
        </w:tabs>
        <w:ind w:firstLine="709"/>
        <w:rPr>
          <w:color w:val="000000" w:themeColor="text1"/>
          <w:sz w:val="28"/>
          <w:szCs w:val="28"/>
        </w:rPr>
      </w:pPr>
      <w:r w:rsidRPr="00542574">
        <w:rPr>
          <w:color w:val="000000" w:themeColor="text1"/>
          <w:sz w:val="28"/>
          <w:szCs w:val="28"/>
        </w:rPr>
        <w:t>http://www.book.ru–Электронно-библиотечная</w:t>
      </w:r>
      <w:r w:rsidRPr="00542574">
        <w:rPr>
          <w:color w:val="000000" w:themeColor="text1"/>
          <w:sz w:val="27"/>
          <w:szCs w:val="27"/>
        </w:rPr>
        <w:t>система</w:t>
      </w:r>
    </w:p>
    <w:p w14:paraId="73DD7B80" w14:textId="4F69FB01" w:rsidR="00542574" w:rsidRPr="00542574" w:rsidRDefault="00542574" w:rsidP="00705D5B">
      <w:pPr>
        <w:numPr>
          <w:ilvl w:val="0"/>
          <w:numId w:val="9"/>
        </w:numPr>
        <w:tabs>
          <w:tab w:val="left" w:pos="0"/>
          <w:tab w:val="left" w:pos="1424"/>
        </w:tabs>
        <w:ind w:firstLine="709"/>
        <w:rPr>
          <w:color w:val="000000" w:themeColor="text1"/>
          <w:sz w:val="28"/>
          <w:szCs w:val="28"/>
        </w:rPr>
      </w:pPr>
      <w:r w:rsidRPr="00542574">
        <w:rPr>
          <w:color w:val="000000" w:themeColor="text1"/>
          <w:sz w:val="28"/>
          <w:szCs w:val="28"/>
        </w:rPr>
        <w:t>http://www.znanium.co</w:t>
      </w:r>
      <w:r>
        <w:rPr>
          <w:color w:val="000000" w:themeColor="text1"/>
          <w:sz w:val="28"/>
          <w:szCs w:val="28"/>
        </w:rPr>
        <w:t>m</w:t>
      </w:r>
      <w:r w:rsidRPr="00542574">
        <w:rPr>
          <w:color w:val="000000" w:themeColor="text1"/>
          <w:sz w:val="28"/>
          <w:szCs w:val="28"/>
        </w:rPr>
        <w:t xml:space="preserve"> – Электронно-библиотечная система</w:t>
      </w:r>
      <w:r>
        <w:rPr>
          <w:color w:val="000000" w:themeColor="text1"/>
          <w:sz w:val="28"/>
          <w:szCs w:val="28"/>
        </w:rPr>
        <w:t xml:space="preserve"> </w:t>
      </w:r>
      <w:proofErr w:type="spellStart"/>
      <w:r w:rsidRPr="00542574">
        <w:rPr>
          <w:color w:val="000000" w:themeColor="text1"/>
          <w:sz w:val="28"/>
          <w:szCs w:val="28"/>
        </w:rPr>
        <w:t>Znanium</w:t>
      </w:r>
      <w:proofErr w:type="spellEnd"/>
    </w:p>
    <w:p w14:paraId="7FA305A6" w14:textId="14A57079" w:rsidR="00542574" w:rsidRPr="00542574" w:rsidRDefault="00542574" w:rsidP="00705D5B">
      <w:pPr>
        <w:tabs>
          <w:tab w:val="left" w:pos="0"/>
        </w:tabs>
        <w:ind w:right="20" w:firstLine="709"/>
        <w:rPr>
          <w:color w:val="000000" w:themeColor="text1"/>
          <w:sz w:val="20"/>
          <w:szCs w:val="20"/>
        </w:rPr>
      </w:pPr>
      <w:r w:rsidRPr="00542574">
        <w:rPr>
          <w:color w:val="000000" w:themeColor="text1"/>
          <w:sz w:val="28"/>
          <w:szCs w:val="28"/>
        </w:rPr>
        <w:t>15.</w:t>
      </w:r>
      <w:r w:rsidR="00DE6B23">
        <w:rPr>
          <w:color w:val="000000" w:themeColor="text1"/>
          <w:sz w:val="20"/>
          <w:szCs w:val="20"/>
        </w:rPr>
        <w:t xml:space="preserve"> </w:t>
      </w:r>
      <w:r w:rsidRPr="00542574">
        <w:rPr>
          <w:color w:val="000000" w:themeColor="text1"/>
          <w:sz w:val="28"/>
          <w:szCs w:val="28"/>
        </w:rPr>
        <w:t>https://www.biblio-online.ru/ – Электронно-библиотечная система издательства «ЮРАЙТ»</w:t>
      </w:r>
    </w:p>
    <w:p w14:paraId="36F403EC" w14:textId="3D830AD6" w:rsidR="00542574" w:rsidRPr="00542574" w:rsidRDefault="00542574" w:rsidP="00705D5B">
      <w:pPr>
        <w:tabs>
          <w:tab w:val="left" w:pos="0"/>
        </w:tabs>
        <w:ind w:right="20" w:firstLine="709"/>
        <w:rPr>
          <w:color w:val="000000" w:themeColor="text1"/>
          <w:sz w:val="20"/>
          <w:szCs w:val="20"/>
        </w:rPr>
      </w:pPr>
      <w:r w:rsidRPr="00542574">
        <w:rPr>
          <w:color w:val="000000" w:themeColor="text1"/>
          <w:sz w:val="28"/>
          <w:szCs w:val="28"/>
        </w:rPr>
        <w:t>16.</w:t>
      </w:r>
      <w:r w:rsidRPr="00542574">
        <w:rPr>
          <w:color w:val="000000" w:themeColor="text1"/>
          <w:sz w:val="20"/>
          <w:szCs w:val="20"/>
        </w:rPr>
        <w:t xml:space="preserve"> </w:t>
      </w:r>
      <w:r w:rsidRPr="00542574">
        <w:rPr>
          <w:color w:val="000000" w:themeColor="text1"/>
          <w:sz w:val="28"/>
          <w:szCs w:val="28"/>
        </w:rPr>
        <w:t>http://eLIBRARY.ru – Научная электронная библиотека eLibrary.ru</w:t>
      </w:r>
    </w:p>
    <w:p w14:paraId="58406D78" w14:textId="77777777" w:rsidR="00542574" w:rsidRPr="000E1841" w:rsidRDefault="00542574" w:rsidP="00705D5B">
      <w:pPr>
        <w:tabs>
          <w:tab w:val="left" w:pos="0"/>
          <w:tab w:val="left" w:pos="1403"/>
          <w:tab w:val="left" w:pos="3523"/>
          <w:tab w:val="left" w:pos="5303"/>
          <w:tab w:val="left" w:pos="6963"/>
          <w:tab w:val="left" w:pos="8783"/>
        </w:tabs>
        <w:ind w:firstLine="709"/>
        <w:jc w:val="both"/>
        <w:rPr>
          <w:color w:val="000000" w:themeColor="text1"/>
          <w:sz w:val="28"/>
          <w:szCs w:val="28"/>
        </w:rPr>
      </w:pPr>
      <w:r w:rsidRPr="00542574">
        <w:rPr>
          <w:color w:val="000000" w:themeColor="text1"/>
          <w:sz w:val="28"/>
          <w:szCs w:val="28"/>
        </w:rPr>
        <w:t>17.</w:t>
      </w:r>
      <w:r>
        <w:rPr>
          <w:color w:val="000000" w:themeColor="text1"/>
          <w:sz w:val="20"/>
          <w:szCs w:val="20"/>
        </w:rPr>
        <w:t xml:space="preserve"> </w:t>
      </w:r>
      <w:r w:rsidRPr="00542574">
        <w:rPr>
          <w:color w:val="000000" w:themeColor="text1"/>
          <w:sz w:val="28"/>
          <w:szCs w:val="28"/>
        </w:rPr>
        <w:t>Справочная</w:t>
      </w:r>
      <w:r>
        <w:rPr>
          <w:color w:val="000000" w:themeColor="text1"/>
          <w:sz w:val="20"/>
          <w:szCs w:val="20"/>
        </w:rPr>
        <w:t xml:space="preserve"> </w:t>
      </w:r>
      <w:r w:rsidRPr="00542574">
        <w:rPr>
          <w:color w:val="000000" w:themeColor="text1"/>
          <w:sz w:val="28"/>
          <w:szCs w:val="28"/>
        </w:rPr>
        <w:t>правовая</w:t>
      </w:r>
      <w:r>
        <w:rPr>
          <w:color w:val="000000" w:themeColor="text1"/>
          <w:sz w:val="20"/>
          <w:szCs w:val="20"/>
        </w:rPr>
        <w:t xml:space="preserve"> </w:t>
      </w:r>
      <w:r w:rsidRPr="00542574">
        <w:rPr>
          <w:color w:val="000000" w:themeColor="text1"/>
          <w:sz w:val="28"/>
          <w:szCs w:val="28"/>
        </w:rPr>
        <w:t>система</w:t>
      </w:r>
      <w:r>
        <w:rPr>
          <w:color w:val="000000" w:themeColor="text1"/>
          <w:sz w:val="20"/>
          <w:szCs w:val="20"/>
        </w:rPr>
        <w:t xml:space="preserve"> </w:t>
      </w:r>
      <w:r w:rsidRPr="00542574">
        <w:rPr>
          <w:color w:val="000000" w:themeColor="text1"/>
          <w:sz w:val="28"/>
          <w:szCs w:val="28"/>
        </w:rPr>
        <w:t>«Гарант»</w:t>
      </w:r>
      <w:r>
        <w:rPr>
          <w:color w:val="000000" w:themeColor="text1"/>
          <w:sz w:val="20"/>
          <w:szCs w:val="20"/>
        </w:rPr>
        <w:t xml:space="preserve"> </w:t>
      </w:r>
      <w:hyperlink r:id="rId18" w:history="1">
        <w:r w:rsidRPr="000E1841">
          <w:rPr>
            <w:rStyle w:val="afa"/>
            <w:color w:val="000000" w:themeColor="text1"/>
            <w:sz w:val="28"/>
            <w:szCs w:val="28"/>
            <w:u w:val="none"/>
          </w:rPr>
          <w:t>http://www.garant.ru</w:t>
        </w:r>
      </w:hyperlink>
    </w:p>
    <w:p w14:paraId="4C2A2ECB" w14:textId="2CEDDAA7" w:rsidR="00031F03" w:rsidRDefault="00542574" w:rsidP="00705D5B">
      <w:pPr>
        <w:tabs>
          <w:tab w:val="left" w:pos="0"/>
          <w:tab w:val="left" w:pos="1403"/>
          <w:tab w:val="left" w:pos="3523"/>
          <w:tab w:val="left" w:pos="5303"/>
          <w:tab w:val="left" w:pos="6963"/>
          <w:tab w:val="left" w:pos="8783"/>
        </w:tabs>
        <w:ind w:firstLine="709"/>
        <w:jc w:val="both"/>
        <w:rPr>
          <w:sz w:val="28"/>
          <w:szCs w:val="28"/>
        </w:rPr>
      </w:pPr>
      <w:r>
        <w:rPr>
          <w:color w:val="000000" w:themeColor="text1"/>
          <w:sz w:val="28"/>
          <w:szCs w:val="28"/>
        </w:rPr>
        <w:t xml:space="preserve">18. </w:t>
      </w:r>
      <w:r w:rsidR="00950B37" w:rsidRPr="00542574">
        <w:rPr>
          <w:sz w:val="28"/>
          <w:szCs w:val="28"/>
        </w:rPr>
        <w:t>http://www.consultant.ru/ - Справочная правовая система «КонсультантПлюс»</w:t>
      </w:r>
      <w:r w:rsidR="00DE6B23">
        <w:rPr>
          <w:sz w:val="28"/>
          <w:szCs w:val="28"/>
        </w:rPr>
        <w:t>.</w:t>
      </w:r>
    </w:p>
    <w:p w14:paraId="1D399DE2" w14:textId="6C572A9F" w:rsidR="00491762" w:rsidRPr="00491762" w:rsidRDefault="00491762" w:rsidP="00705D5B">
      <w:pPr>
        <w:pStyle w:val="af4"/>
        <w:numPr>
          <w:ilvl w:val="0"/>
          <w:numId w:val="13"/>
        </w:numPr>
        <w:ind w:left="0" w:firstLine="709"/>
        <w:jc w:val="both"/>
        <w:rPr>
          <w:color w:val="000000" w:themeColor="text1"/>
          <w:sz w:val="28"/>
          <w:szCs w:val="28"/>
        </w:rPr>
      </w:pPr>
      <w:r w:rsidRPr="00491762">
        <w:rPr>
          <w:color w:val="000000" w:themeColor="text1"/>
          <w:sz w:val="28"/>
          <w:szCs w:val="28"/>
          <w:lang w:val="en-US"/>
        </w:rPr>
        <w:t>Program</w:t>
      </w:r>
      <w:r w:rsidRPr="00491762">
        <w:rPr>
          <w:color w:val="000000" w:themeColor="text1"/>
          <w:sz w:val="28"/>
          <w:szCs w:val="28"/>
        </w:rPr>
        <w:t xml:space="preserve"> </w:t>
      </w:r>
      <w:r w:rsidRPr="00491762">
        <w:rPr>
          <w:color w:val="000000" w:themeColor="text1"/>
          <w:sz w:val="28"/>
          <w:szCs w:val="28"/>
          <w:lang w:val="en-US"/>
        </w:rPr>
        <w:t>PEFA</w:t>
      </w:r>
      <w:r w:rsidRPr="00491762">
        <w:rPr>
          <w:color w:val="000000" w:themeColor="text1"/>
          <w:sz w:val="28"/>
          <w:szCs w:val="28"/>
        </w:rPr>
        <w:t xml:space="preserve"> (</w:t>
      </w:r>
      <w:r w:rsidRPr="00491762">
        <w:rPr>
          <w:color w:val="000000" w:themeColor="text1"/>
          <w:sz w:val="28"/>
          <w:szCs w:val="28"/>
          <w:lang w:val="en-US"/>
        </w:rPr>
        <w:t>Public</w:t>
      </w:r>
      <w:r w:rsidRPr="00491762">
        <w:rPr>
          <w:color w:val="000000" w:themeColor="text1"/>
          <w:sz w:val="28"/>
          <w:szCs w:val="28"/>
        </w:rPr>
        <w:t xml:space="preserve"> </w:t>
      </w:r>
      <w:r w:rsidRPr="00491762">
        <w:rPr>
          <w:color w:val="000000" w:themeColor="text1"/>
          <w:sz w:val="28"/>
          <w:szCs w:val="28"/>
          <w:lang w:val="en-US"/>
        </w:rPr>
        <w:t>Expenditure</w:t>
      </w:r>
      <w:r w:rsidRPr="00491762">
        <w:rPr>
          <w:color w:val="000000" w:themeColor="text1"/>
          <w:sz w:val="28"/>
          <w:szCs w:val="28"/>
        </w:rPr>
        <w:t xml:space="preserve"> </w:t>
      </w:r>
      <w:r w:rsidRPr="00491762">
        <w:rPr>
          <w:color w:val="000000" w:themeColor="text1"/>
          <w:sz w:val="28"/>
          <w:szCs w:val="28"/>
          <w:lang w:val="en-US"/>
        </w:rPr>
        <w:t>and</w:t>
      </w:r>
      <w:r w:rsidRPr="00491762">
        <w:rPr>
          <w:color w:val="000000" w:themeColor="text1"/>
          <w:sz w:val="28"/>
          <w:szCs w:val="28"/>
        </w:rPr>
        <w:t xml:space="preserve"> </w:t>
      </w:r>
      <w:r w:rsidRPr="00491762">
        <w:rPr>
          <w:color w:val="000000" w:themeColor="text1"/>
          <w:sz w:val="28"/>
          <w:szCs w:val="28"/>
          <w:lang w:val="en-US"/>
        </w:rPr>
        <w:t>Financial</w:t>
      </w:r>
      <w:r w:rsidRPr="00491762">
        <w:rPr>
          <w:color w:val="000000" w:themeColor="text1"/>
          <w:sz w:val="28"/>
          <w:szCs w:val="28"/>
        </w:rPr>
        <w:t xml:space="preserve"> </w:t>
      </w:r>
      <w:r w:rsidRPr="00491762">
        <w:rPr>
          <w:color w:val="000000" w:themeColor="text1"/>
          <w:sz w:val="28"/>
          <w:szCs w:val="28"/>
          <w:lang w:val="en-US"/>
        </w:rPr>
        <w:t>Accountability</w:t>
      </w:r>
      <w:r w:rsidRPr="00491762">
        <w:rPr>
          <w:color w:val="000000" w:themeColor="text1"/>
          <w:sz w:val="28"/>
          <w:szCs w:val="28"/>
        </w:rPr>
        <w:t xml:space="preserve">) (программа «Государственные расходы и финансовая подотчетность») [Электронный ресурс]. – Режим доступа: </w:t>
      </w:r>
      <w:hyperlink r:id="rId19" w:history="1">
        <w:r w:rsidRPr="00491762">
          <w:rPr>
            <w:rStyle w:val="afa"/>
            <w:color w:val="000000" w:themeColor="text1"/>
            <w:sz w:val="28"/>
            <w:szCs w:val="28"/>
            <w:u w:val="none"/>
          </w:rPr>
          <w:t>http://www.worldbank.org</w:t>
        </w:r>
      </w:hyperlink>
      <w:r w:rsidRPr="00491762">
        <w:rPr>
          <w:rStyle w:val="afa"/>
          <w:color w:val="000000" w:themeColor="text1"/>
          <w:sz w:val="28"/>
          <w:szCs w:val="28"/>
          <w:u w:val="none"/>
        </w:rPr>
        <w:t>.</w:t>
      </w:r>
    </w:p>
    <w:p w14:paraId="3BEA0E76" w14:textId="1582DF80" w:rsidR="00491762" w:rsidRDefault="00491762" w:rsidP="00705D5B">
      <w:pPr>
        <w:tabs>
          <w:tab w:val="left" w:pos="0"/>
          <w:tab w:val="left" w:pos="1403"/>
          <w:tab w:val="left" w:pos="3523"/>
          <w:tab w:val="left" w:pos="5303"/>
          <w:tab w:val="left" w:pos="6963"/>
          <w:tab w:val="left" w:pos="8783"/>
        </w:tabs>
        <w:ind w:firstLine="709"/>
        <w:jc w:val="both"/>
        <w:rPr>
          <w:sz w:val="28"/>
          <w:szCs w:val="28"/>
        </w:rPr>
      </w:pPr>
    </w:p>
    <w:p w14:paraId="58C50173" w14:textId="3FE1E439" w:rsidR="00705D5B" w:rsidRDefault="00705D5B" w:rsidP="00705D5B">
      <w:pPr>
        <w:tabs>
          <w:tab w:val="left" w:pos="0"/>
          <w:tab w:val="left" w:pos="1403"/>
          <w:tab w:val="left" w:pos="3523"/>
          <w:tab w:val="left" w:pos="5303"/>
          <w:tab w:val="left" w:pos="6963"/>
          <w:tab w:val="left" w:pos="8783"/>
        </w:tabs>
        <w:ind w:firstLine="709"/>
        <w:jc w:val="both"/>
        <w:rPr>
          <w:sz w:val="28"/>
          <w:szCs w:val="28"/>
        </w:rPr>
      </w:pPr>
    </w:p>
    <w:p w14:paraId="57FD2883" w14:textId="26080035" w:rsidR="00E90CD5" w:rsidRDefault="00E90CD5" w:rsidP="00705D5B">
      <w:pPr>
        <w:tabs>
          <w:tab w:val="left" w:pos="0"/>
          <w:tab w:val="left" w:pos="1403"/>
          <w:tab w:val="left" w:pos="3523"/>
          <w:tab w:val="left" w:pos="5303"/>
          <w:tab w:val="left" w:pos="6963"/>
          <w:tab w:val="left" w:pos="8783"/>
        </w:tabs>
        <w:ind w:firstLine="709"/>
        <w:jc w:val="both"/>
        <w:rPr>
          <w:sz w:val="28"/>
          <w:szCs w:val="28"/>
        </w:rPr>
      </w:pPr>
    </w:p>
    <w:p w14:paraId="1BFCCA32" w14:textId="77777777" w:rsidR="00E90CD5" w:rsidRPr="00DE6B23" w:rsidRDefault="00E90CD5" w:rsidP="00705D5B">
      <w:pPr>
        <w:tabs>
          <w:tab w:val="left" w:pos="0"/>
          <w:tab w:val="left" w:pos="1403"/>
          <w:tab w:val="left" w:pos="3523"/>
          <w:tab w:val="left" w:pos="5303"/>
          <w:tab w:val="left" w:pos="6963"/>
          <w:tab w:val="left" w:pos="8783"/>
        </w:tabs>
        <w:ind w:firstLine="709"/>
        <w:jc w:val="both"/>
        <w:rPr>
          <w:sz w:val="28"/>
          <w:szCs w:val="28"/>
        </w:rPr>
      </w:pPr>
    </w:p>
    <w:p w14:paraId="24022284" w14:textId="77777777" w:rsidR="00705D5B" w:rsidRPr="00F06217" w:rsidRDefault="00705D5B" w:rsidP="00705D5B">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p>
    <w:p w14:paraId="00F2D5BC" w14:textId="77777777" w:rsidR="00705D5B" w:rsidRPr="00F06217" w:rsidRDefault="00705D5B" w:rsidP="00705D5B">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705D5B" w:rsidRPr="00F06217" w14:paraId="77EA5C63"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7EFE2E1D" w14:textId="77777777" w:rsidR="00705D5B" w:rsidRPr="00F06217" w:rsidRDefault="00705D5B"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783BFDCD" w14:textId="77777777" w:rsidR="00705D5B" w:rsidRPr="00F06217" w:rsidRDefault="00705D5B"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084A32D" w14:textId="77777777" w:rsidR="00705D5B" w:rsidRPr="00F06217" w:rsidRDefault="00705D5B"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6B74B901" w14:textId="77777777" w:rsidR="00705D5B" w:rsidRPr="00F06217" w:rsidRDefault="00705D5B"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705D5B" w:rsidRPr="00482ED8" w14:paraId="61EB924D" w14:textId="77777777" w:rsidTr="00D8577A">
        <w:trPr>
          <w:trHeight w:val="277"/>
        </w:trPr>
        <w:tc>
          <w:tcPr>
            <w:tcW w:w="3823" w:type="dxa"/>
            <w:tcBorders>
              <w:top w:val="single" w:sz="4" w:space="0" w:color="auto"/>
              <w:left w:val="single" w:sz="4" w:space="0" w:color="auto"/>
              <w:bottom w:val="single" w:sz="4" w:space="0" w:color="auto"/>
              <w:right w:val="single" w:sz="4" w:space="0" w:color="auto"/>
            </w:tcBorders>
            <w:hideMark/>
          </w:tcPr>
          <w:p w14:paraId="74E73A12" w14:textId="77777777" w:rsidR="00705D5B" w:rsidRPr="00F06217" w:rsidRDefault="00705D5B"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5ABCB55" w14:textId="77777777" w:rsidR="00705D5B" w:rsidRPr="00F06217" w:rsidRDefault="00705D5B"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0AA47365" w14:textId="77777777" w:rsidR="00705D5B" w:rsidRPr="00F06217" w:rsidRDefault="004316CE" w:rsidP="00D8577A">
            <w:pPr>
              <w:ind w:left="-57" w:right="-57"/>
              <w:jc w:val="center"/>
              <w:rPr>
                <w:rFonts w:eastAsia="Calibri"/>
                <w:b/>
                <w:spacing w:val="10"/>
                <w:sz w:val="28"/>
                <w:szCs w:val="28"/>
                <w:lang w:val="en-US" w:eastAsia="en-US" w:bidi="en-US"/>
              </w:rPr>
            </w:pPr>
            <w:hyperlink r:id="rId20" w:tgtFrame="_blank" w:history="1">
              <w:r w:rsidR="00705D5B" w:rsidRPr="00F06217">
                <w:rPr>
                  <w:color w:val="150185"/>
                  <w:sz w:val="28"/>
                  <w:szCs w:val="28"/>
                  <w:u w:val="single"/>
                  <w:shd w:val="clear" w:color="auto" w:fill="FFFFFF"/>
                  <w:lang w:val="en-US" w:eastAsia="en-US" w:bidi="en-US"/>
                </w:rPr>
                <w:t>http://www.fa.ru/fil/ufa/about/ums/Pages/info.aspx</w:t>
              </w:r>
            </w:hyperlink>
          </w:p>
        </w:tc>
      </w:tr>
      <w:tr w:rsidR="00705D5B" w:rsidRPr="00482ED8" w14:paraId="5FB1EF4C"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25587F0C" w14:textId="77777777" w:rsidR="00705D5B" w:rsidRPr="00F06217" w:rsidRDefault="00705D5B"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0EB87D" w14:textId="77777777" w:rsidR="00705D5B" w:rsidRPr="00F06217" w:rsidRDefault="00705D5B"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02C8780B" w14:textId="77777777" w:rsidR="00705D5B" w:rsidRPr="00F06217" w:rsidRDefault="004316CE" w:rsidP="00D8577A">
            <w:pPr>
              <w:ind w:left="-57" w:right="-57"/>
              <w:jc w:val="center"/>
              <w:rPr>
                <w:rFonts w:eastAsia="Calibri"/>
                <w:spacing w:val="10"/>
                <w:sz w:val="28"/>
                <w:szCs w:val="28"/>
                <w:lang w:val="en-US" w:eastAsia="en-US" w:bidi="en-US"/>
              </w:rPr>
            </w:pPr>
            <w:hyperlink r:id="rId21" w:tgtFrame="_blank" w:history="1">
              <w:r w:rsidR="00705D5B" w:rsidRPr="00F06217">
                <w:rPr>
                  <w:color w:val="150185"/>
                  <w:sz w:val="28"/>
                  <w:szCs w:val="28"/>
                  <w:u w:val="single"/>
                  <w:shd w:val="clear" w:color="auto" w:fill="FFFFFF"/>
                  <w:lang w:val="en-US" w:eastAsia="en-US" w:bidi="en-US"/>
                </w:rPr>
                <w:t>http://www.fa.ru/fil/ufa/about/ums/Pages/info.aspx</w:t>
              </w:r>
            </w:hyperlink>
          </w:p>
        </w:tc>
      </w:tr>
      <w:tr w:rsidR="00705D5B" w:rsidRPr="00482ED8" w14:paraId="1A9AB838"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48362462" w14:textId="77777777" w:rsidR="00705D5B" w:rsidRPr="00F06217" w:rsidRDefault="00705D5B"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01E920D" w14:textId="77777777" w:rsidR="00705D5B" w:rsidRPr="00F06217" w:rsidRDefault="00705D5B"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0FD5DD62" w14:textId="77777777" w:rsidR="00705D5B" w:rsidRPr="00F06217" w:rsidRDefault="004316CE" w:rsidP="00D8577A">
            <w:pPr>
              <w:ind w:left="-57" w:right="-57"/>
              <w:jc w:val="center"/>
              <w:rPr>
                <w:sz w:val="28"/>
                <w:szCs w:val="28"/>
                <w:lang w:val="en-US" w:eastAsia="en-US" w:bidi="en-US"/>
              </w:rPr>
            </w:pPr>
            <w:hyperlink r:id="rId22" w:tgtFrame="_blank" w:history="1">
              <w:r w:rsidR="00705D5B" w:rsidRPr="00F06217">
                <w:rPr>
                  <w:color w:val="150185"/>
                  <w:sz w:val="28"/>
                  <w:szCs w:val="28"/>
                  <w:u w:val="single"/>
                  <w:shd w:val="clear" w:color="auto" w:fill="FFFFFF"/>
                  <w:lang w:val="en-US" w:eastAsia="en-US" w:bidi="en-US"/>
                </w:rPr>
                <w:t>http://www.fa.ru/fil/ufa/about/ums/Pages/info.aspx</w:t>
              </w:r>
            </w:hyperlink>
          </w:p>
        </w:tc>
      </w:tr>
      <w:tr w:rsidR="00705D5B" w:rsidRPr="00482ED8" w14:paraId="321F20F4"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3C99F7FD" w14:textId="4E6FFAEC" w:rsidR="00705D5B" w:rsidRPr="00F06217" w:rsidRDefault="00705D5B"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F06F69">
              <w:rPr>
                <w:bCs/>
                <w:sz w:val="28"/>
                <w:szCs w:val="28"/>
                <w:lang w:eastAsia="en-US" w:bidi="en-US"/>
              </w:rPr>
              <w:t>контрольной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CB6EDC" w14:textId="77777777" w:rsidR="00705D5B" w:rsidRPr="00F06217" w:rsidRDefault="00705D5B"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0C68F8D8" w14:textId="77777777" w:rsidR="00705D5B" w:rsidRPr="00F06217" w:rsidRDefault="004316CE" w:rsidP="00D8577A">
            <w:pPr>
              <w:ind w:left="-57" w:right="-57"/>
              <w:jc w:val="center"/>
              <w:rPr>
                <w:sz w:val="28"/>
                <w:szCs w:val="28"/>
                <w:lang w:val="en-US" w:eastAsia="en-US" w:bidi="en-US"/>
              </w:rPr>
            </w:pPr>
            <w:hyperlink r:id="rId23" w:tgtFrame="_blank" w:history="1">
              <w:r w:rsidR="00705D5B" w:rsidRPr="00F06217">
                <w:rPr>
                  <w:color w:val="150185"/>
                  <w:sz w:val="28"/>
                  <w:szCs w:val="28"/>
                  <w:u w:val="single"/>
                  <w:shd w:val="clear" w:color="auto" w:fill="FFFFFF"/>
                  <w:lang w:val="en-US" w:eastAsia="en-US" w:bidi="en-US"/>
                </w:rPr>
                <w:t>http://www.fa.ru/fil/ufa/about/ums/Pages/info.aspx</w:t>
              </w:r>
            </w:hyperlink>
          </w:p>
        </w:tc>
      </w:tr>
    </w:tbl>
    <w:p w14:paraId="6F400A1A" w14:textId="77777777" w:rsidR="00705D5B" w:rsidRPr="00515A59" w:rsidRDefault="00705D5B" w:rsidP="00705D5B">
      <w:pPr>
        <w:autoSpaceDE w:val="0"/>
        <w:autoSpaceDN w:val="0"/>
        <w:adjustRightInd w:val="0"/>
        <w:rPr>
          <w:rFonts w:eastAsia="Calibri"/>
          <w:sz w:val="28"/>
          <w:szCs w:val="28"/>
          <w:lang w:val="en-US"/>
        </w:rPr>
      </w:pPr>
    </w:p>
    <w:p w14:paraId="06D08302" w14:textId="77777777" w:rsidR="00705D5B" w:rsidRPr="00416ECF" w:rsidRDefault="00705D5B" w:rsidP="00705D5B">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083E8513" w14:textId="77777777" w:rsidR="00705D5B" w:rsidRDefault="00705D5B" w:rsidP="00705D5B">
      <w:pPr>
        <w:tabs>
          <w:tab w:val="left" w:pos="418"/>
          <w:tab w:val="left" w:pos="851"/>
        </w:tabs>
        <w:ind w:right="54" w:firstLine="567"/>
        <w:jc w:val="both"/>
        <w:rPr>
          <w:b/>
          <w:sz w:val="28"/>
          <w:szCs w:val="28"/>
        </w:rPr>
      </w:pPr>
    </w:p>
    <w:p w14:paraId="6183D6DC" w14:textId="77777777" w:rsidR="00705D5B" w:rsidRPr="0031390D" w:rsidRDefault="00705D5B" w:rsidP="00705D5B">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19D68F2A" w14:textId="77777777" w:rsidR="00705D5B" w:rsidRPr="00482ED8" w:rsidRDefault="00705D5B" w:rsidP="00705D5B">
      <w:pPr>
        <w:pStyle w:val="xmsolistparagraph"/>
        <w:shd w:val="clear" w:color="auto" w:fill="FFFFFF"/>
        <w:tabs>
          <w:tab w:val="left" w:pos="851"/>
        </w:tabs>
        <w:spacing w:before="0" w:beforeAutospacing="0" w:after="0" w:afterAutospacing="0"/>
        <w:ind w:right="54" w:firstLine="567"/>
        <w:rPr>
          <w:bCs/>
          <w:color w:val="201F1E"/>
          <w:sz w:val="28"/>
          <w:szCs w:val="28"/>
        </w:rPr>
      </w:pPr>
      <w:r w:rsidRPr="00482ED8">
        <w:rPr>
          <w:bCs/>
          <w:color w:val="201F1E"/>
          <w:sz w:val="28"/>
          <w:szCs w:val="28"/>
        </w:rPr>
        <w:t xml:space="preserve">1. </w:t>
      </w:r>
      <w:r>
        <w:rPr>
          <w:bCs/>
          <w:color w:val="201F1E"/>
          <w:sz w:val="28"/>
          <w:szCs w:val="28"/>
          <w:lang w:val="en-US"/>
        </w:rPr>
        <w:t>Astra</w:t>
      </w:r>
      <w:r w:rsidRPr="00482ED8">
        <w:rPr>
          <w:bCs/>
          <w:color w:val="201F1E"/>
          <w:sz w:val="28"/>
          <w:szCs w:val="28"/>
        </w:rPr>
        <w:t xml:space="preserve"> </w:t>
      </w:r>
      <w:r>
        <w:rPr>
          <w:bCs/>
          <w:color w:val="201F1E"/>
          <w:sz w:val="28"/>
          <w:szCs w:val="28"/>
          <w:lang w:val="en-US"/>
        </w:rPr>
        <w:t>Linux</w:t>
      </w:r>
      <w:r w:rsidRPr="00482ED8">
        <w:rPr>
          <w:bCs/>
          <w:color w:val="201F1E"/>
          <w:sz w:val="28"/>
          <w:szCs w:val="28"/>
        </w:rPr>
        <w:t>.</w:t>
      </w:r>
    </w:p>
    <w:p w14:paraId="573EFE8C" w14:textId="77777777" w:rsidR="00705D5B" w:rsidRPr="00482ED8" w:rsidRDefault="00705D5B" w:rsidP="00705D5B">
      <w:pPr>
        <w:ind w:firstLine="567"/>
        <w:rPr>
          <w:rFonts w:ascii="Times New Roman CYR" w:hAnsi="Times New Roman CYR" w:cs="Times New Roman CYR"/>
          <w:color w:val="201F1E"/>
          <w:sz w:val="28"/>
          <w:szCs w:val="28"/>
        </w:rPr>
      </w:pPr>
      <w:r w:rsidRPr="00482ED8">
        <w:rPr>
          <w:color w:val="000000"/>
          <w:sz w:val="28"/>
          <w:szCs w:val="28"/>
        </w:rPr>
        <w:t>2</w:t>
      </w:r>
      <w:r w:rsidRPr="00482ED8">
        <w:rPr>
          <w:color w:val="000000"/>
        </w:rPr>
        <w:t>.</w:t>
      </w:r>
      <w:r w:rsidRPr="00482ED8">
        <w:rPr>
          <w:rFonts w:ascii="Helvetica" w:hAnsi="Helvetica" w:cs="Helvetica"/>
          <w:color w:val="000000"/>
        </w:rPr>
        <w:t xml:space="preserve"> </w:t>
      </w:r>
      <w:r w:rsidRPr="00890C94">
        <w:rPr>
          <w:color w:val="000000"/>
          <w:sz w:val="28"/>
          <w:szCs w:val="28"/>
        </w:rPr>
        <w:t>Антивирус</w:t>
      </w:r>
      <w:r w:rsidRPr="00482ED8">
        <w:rPr>
          <w:color w:val="000000"/>
          <w:sz w:val="28"/>
          <w:szCs w:val="28"/>
        </w:rPr>
        <w:t xml:space="preserve"> </w:t>
      </w:r>
      <w:r w:rsidRPr="001F2CE7">
        <w:rPr>
          <w:rFonts w:ascii="Times New Roman CYR" w:hAnsi="Times New Roman CYR" w:cs="Times New Roman CYR"/>
          <w:color w:val="201F1E"/>
          <w:sz w:val="28"/>
          <w:szCs w:val="28"/>
          <w:lang w:val="en-US"/>
        </w:rPr>
        <w:t>Kaspersky</w:t>
      </w:r>
      <w:r w:rsidRPr="00482ED8">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482ED8">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26B814DB" w14:textId="77777777" w:rsidR="00705D5B" w:rsidRPr="00482ED8" w:rsidRDefault="00705D5B" w:rsidP="00705D5B">
      <w:pPr>
        <w:rPr>
          <w:color w:val="000000"/>
          <w:sz w:val="28"/>
          <w:szCs w:val="28"/>
        </w:rPr>
      </w:pPr>
    </w:p>
    <w:p w14:paraId="7F04E0C8" w14:textId="77777777" w:rsidR="00705D5B" w:rsidRPr="0031390D" w:rsidRDefault="00705D5B" w:rsidP="00705D5B">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793066F1" w14:textId="77777777" w:rsidR="00705D5B" w:rsidRPr="0031390D" w:rsidRDefault="00705D5B" w:rsidP="00705D5B">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50EA295B" w14:textId="77777777" w:rsidR="00705D5B" w:rsidRPr="0031390D" w:rsidRDefault="00705D5B" w:rsidP="00705D5B">
      <w:pPr>
        <w:pStyle w:val="xmsolistparagraph"/>
        <w:shd w:val="clear" w:color="auto" w:fill="FFFFFF"/>
        <w:tabs>
          <w:tab w:val="left" w:pos="851"/>
        </w:tabs>
        <w:spacing w:before="0" w:beforeAutospacing="0" w:after="0" w:afterAutospacing="0"/>
        <w:ind w:right="54" w:firstLine="567"/>
        <w:rPr>
          <w:color w:val="201F1E"/>
          <w:sz w:val="28"/>
          <w:szCs w:val="28"/>
        </w:rPr>
      </w:pPr>
    </w:p>
    <w:p w14:paraId="42416100" w14:textId="77777777" w:rsidR="00705D5B" w:rsidRPr="0031390D" w:rsidRDefault="00705D5B" w:rsidP="00705D5B">
      <w:pPr>
        <w:pStyle w:val="af4"/>
        <w:numPr>
          <w:ilvl w:val="1"/>
          <w:numId w:val="15"/>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613307C7" w14:textId="77777777" w:rsidR="00705D5B" w:rsidRDefault="00705D5B" w:rsidP="00705D5B">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7DBE41C5" w14:textId="77777777" w:rsidR="00705D5B" w:rsidRDefault="00705D5B" w:rsidP="00705D5B">
      <w:pPr>
        <w:tabs>
          <w:tab w:val="left" w:pos="418"/>
          <w:tab w:val="left" w:pos="851"/>
        </w:tabs>
        <w:spacing w:before="5" w:line="307" w:lineRule="exact"/>
        <w:ind w:right="54" w:firstLine="567"/>
        <w:jc w:val="both"/>
        <w:rPr>
          <w:b/>
          <w:sz w:val="28"/>
          <w:szCs w:val="28"/>
        </w:rPr>
      </w:pPr>
    </w:p>
    <w:p w14:paraId="43515C0F" w14:textId="77777777" w:rsidR="00705D5B" w:rsidRPr="00CC2AF9" w:rsidRDefault="00705D5B" w:rsidP="00705D5B">
      <w:pPr>
        <w:pStyle w:val="af4"/>
        <w:numPr>
          <w:ilvl w:val="0"/>
          <w:numId w:val="16"/>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3457601" w14:textId="77777777" w:rsidR="00705D5B" w:rsidRDefault="00705D5B" w:rsidP="00705D5B">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01665178" w14:textId="27ECE935" w:rsidR="00627279" w:rsidRPr="00705D5B" w:rsidRDefault="00705D5B" w:rsidP="00705D5B">
      <w:pPr>
        <w:ind w:firstLine="567"/>
        <w:jc w:val="both"/>
        <w:rPr>
          <w:i/>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sectPr w:rsidR="00627279" w:rsidRPr="00705D5B"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50BF4" w14:textId="77777777" w:rsidR="004316CE" w:rsidRDefault="004316CE" w:rsidP="00B81EAB">
      <w:r>
        <w:separator/>
      </w:r>
    </w:p>
  </w:endnote>
  <w:endnote w:type="continuationSeparator" w:id="0">
    <w:p w14:paraId="09ECD85F" w14:textId="77777777" w:rsidR="004316CE" w:rsidRDefault="004316CE"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C0978" w14:textId="77777777" w:rsidR="004316CE" w:rsidRDefault="004316CE" w:rsidP="00B81EAB">
      <w:r>
        <w:separator/>
      </w:r>
    </w:p>
  </w:footnote>
  <w:footnote w:type="continuationSeparator" w:id="0">
    <w:p w14:paraId="45E6EC26" w14:textId="77777777" w:rsidR="004316CE" w:rsidRDefault="004316CE"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sidR="000E1841" w:rsidRPr="000E1841">
          <w:rPr>
            <w:noProof/>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000121F"/>
    <w:multiLevelType w:val="hybridMultilevel"/>
    <w:tmpl w:val="58CAAEC4"/>
    <w:lvl w:ilvl="0" w:tplc="3B1E5D28">
      <w:start w:val="1"/>
      <w:numFmt w:val="bullet"/>
      <w:lvlText w:val="№"/>
      <w:lvlJc w:val="left"/>
    </w:lvl>
    <w:lvl w:ilvl="1" w:tplc="4AE47BF0">
      <w:start w:val="3"/>
      <w:numFmt w:val="decimal"/>
      <w:lvlText w:val="%2."/>
      <w:lvlJc w:val="left"/>
    </w:lvl>
    <w:lvl w:ilvl="2" w:tplc="1C8ED620">
      <w:numFmt w:val="decimal"/>
      <w:lvlText w:val=""/>
      <w:lvlJc w:val="left"/>
    </w:lvl>
    <w:lvl w:ilvl="3" w:tplc="1BD65678">
      <w:numFmt w:val="decimal"/>
      <w:lvlText w:val=""/>
      <w:lvlJc w:val="left"/>
    </w:lvl>
    <w:lvl w:ilvl="4" w:tplc="C1E89E36">
      <w:numFmt w:val="decimal"/>
      <w:lvlText w:val=""/>
      <w:lvlJc w:val="left"/>
    </w:lvl>
    <w:lvl w:ilvl="5" w:tplc="04BC14C8">
      <w:numFmt w:val="decimal"/>
      <w:lvlText w:val=""/>
      <w:lvlJc w:val="left"/>
    </w:lvl>
    <w:lvl w:ilvl="6" w:tplc="9A1ED93A">
      <w:numFmt w:val="decimal"/>
      <w:lvlText w:val=""/>
      <w:lvlJc w:val="left"/>
    </w:lvl>
    <w:lvl w:ilvl="7" w:tplc="397A5102">
      <w:numFmt w:val="decimal"/>
      <w:lvlText w:val=""/>
      <w:lvlJc w:val="left"/>
    </w:lvl>
    <w:lvl w:ilvl="8" w:tplc="2632AC1C">
      <w:numFmt w:val="decimal"/>
      <w:lvlText w:val=""/>
      <w:lvlJc w:val="left"/>
    </w:lvl>
  </w:abstractNum>
  <w:abstractNum w:abstractNumId="2" w15:restartNumberingAfterBreak="0">
    <w:nsid w:val="000016C5"/>
    <w:multiLevelType w:val="hybridMultilevel"/>
    <w:tmpl w:val="2C3AF7C4"/>
    <w:lvl w:ilvl="0" w:tplc="BAD62600">
      <w:start w:val="9"/>
      <w:numFmt w:val="decimal"/>
      <w:lvlText w:val="%1."/>
      <w:lvlJc w:val="left"/>
    </w:lvl>
    <w:lvl w:ilvl="1" w:tplc="1F30F756">
      <w:start w:val="1"/>
      <w:numFmt w:val="decimal"/>
      <w:lvlText w:val="%2."/>
      <w:lvlJc w:val="left"/>
    </w:lvl>
    <w:lvl w:ilvl="2" w:tplc="463869A8">
      <w:numFmt w:val="decimal"/>
      <w:lvlText w:val=""/>
      <w:lvlJc w:val="left"/>
    </w:lvl>
    <w:lvl w:ilvl="3" w:tplc="BD504440">
      <w:numFmt w:val="decimal"/>
      <w:lvlText w:val=""/>
      <w:lvlJc w:val="left"/>
    </w:lvl>
    <w:lvl w:ilvl="4" w:tplc="AB405E40">
      <w:numFmt w:val="decimal"/>
      <w:lvlText w:val=""/>
      <w:lvlJc w:val="left"/>
    </w:lvl>
    <w:lvl w:ilvl="5" w:tplc="1304E5B6">
      <w:numFmt w:val="decimal"/>
      <w:lvlText w:val=""/>
      <w:lvlJc w:val="left"/>
    </w:lvl>
    <w:lvl w:ilvl="6" w:tplc="3104B2D2">
      <w:numFmt w:val="decimal"/>
      <w:lvlText w:val=""/>
      <w:lvlJc w:val="left"/>
    </w:lvl>
    <w:lvl w:ilvl="7" w:tplc="A0F451AA">
      <w:numFmt w:val="decimal"/>
      <w:lvlText w:val=""/>
      <w:lvlJc w:val="left"/>
    </w:lvl>
    <w:lvl w:ilvl="8" w:tplc="7FAC52D6">
      <w:numFmt w:val="decimal"/>
      <w:lvlText w:val=""/>
      <w:lvlJc w:val="left"/>
    </w:lvl>
  </w:abstractNum>
  <w:abstractNum w:abstractNumId="3" w15:restartNumberingAfterBreak="0">
    <w:nsid w:val="000023C9"/>
    <w:multiLevelType w:val="hybridMultilevel"/>
    <w:tmpl w:val="B7FE102A"/>
    <w:lvl w:ilvl="0" w:tplc="9D8CB58E">
      <w:start w:val="4"/>
      <w:numFmt w:val="decimal"/>
      <w:lvlText w:val="%1."/>
      <w:lvlJc w:val="left"/>
    </w:lvl>
    <w:lvl w:ilvl="1" w:tplc="AC1899E4">
      <w:numFmt w:val="decimal"/>
      <w:lvlText w:val=""/>
      <w:lvlJc w:val="left"/>
    </w:lvl>
    <w:lvl w:ilvl="2" w:tplc="557E2244">
      <w:numFmt w:val="decimal"/>
      <w:lvlText w:val=""/>
      <w:lvlJc w:val="left"/>
    </w:lvl>
    <w:lvl w:ilvl="3" w:tplc="D85A950A">
      <w:numFmt w:val="decimal"/>
      <w:lvlText w:val=""/>
      <w:lvlJc w:val="left"/>
    </w:lvl>
    <w:lvl w:ilvl="4" w:tplc="15DE55D8">
      <w:numFmt w:val="decimal"/>
      <w:lvlText w:val=""/>
      <w:lvlJc w:val="left"/>
    </w:lvl>
    <w:lvl w:ilvl="5" w:tplc="C52E1ABA">
      <w:numFmt w:val="decimal"/>
      <w:lvlText w:val=""/>
      <w:lvlJc w:val="left"/>
    </w:lvl>
    <w:lvl w:ilvl="6" w:tplc="AC269A82">
      <w:numFmt w:val="decimal"/>
      <w:lvlText w:val=""/>
      <w:lvlJc w:val="left"/>
    </w:lvl>
    <w:lvl w:ilvl="7" w:tplc="D9FAD0B8">
      <w:numFmt w:val="decimal"/>
      <w:lvlText w:val=""/>
      <w:lvlJc w:val="left"/>
    </w:lvl>
    <w:lvl w:ilvl="8" w:tplc="B9103F24">
      <w:numFmt w:val="decimal"/>
      <w:lvlText w:val=""/>
      <w:lvlJc w:val="left"/>
    </w:lvl>
  </w:abstractNum>
  <w:abstractNum w:abstractNumId="4" w15:restartNumberingAfterBreak="0">
    <w:nsid w:val="000033EA"/>
    <w:multiLevelType w:val="hybridMultilevel"/>
    <w:tmpl w:val="E932A8B8"/>
    <w:lvl w:ilvl="0" w:tplc="20D296CC">
      <w:start w:val="1"/>
      <w:numFmt w:val="decimal"/>
      <w:lvlText w:val="%1."/>
      <w:lvlJc w:val="left"/>
    </w:lvl>
    <w:lvl w:ilvl="1" w:tplc="B2365A32">
      <w:numFmt w:val="decimal"/>
      <w:lvlText w:val=""/>
      <w:lvlJc w:val="left"/>
    </w:lvl>
    <w:lvl w:ilvl="2" w:tplc="B21434A0">
      <w:numFmt w:val="decimal"/>
      <w:lvlText w:val=""/>
      <w:lvlJc w:val="left"/>
    </w:lvl>
    <w:lvl w:ilvl="3" w:tplc="6B66AA18">
      <w:numFmt w:val="decimal"/>
      <w:lvlText w:val=""/>
      <w:lvlJc w:val="left"/>
    </w:lvl>
    <w:lvl w:ilvl="4" w:tplc="03CE3D54">
      <w:numFmt w:val="decimal"/>
      <w:lvlText w:val=""/>
      <w:lvlJc w:val="left"/>
    </w:lvl>
    <w:lvl w:ilvl="5" w:tplc="44106F2E">
      <w:numFmt w:val="decimal"/>
      <w:lvlText w:val=""/>
      <w:lvlJc w:val="left"/>
    </w:lvl>
    <w:lvl w:ilvl="6" w:tplc="BCDA98D0">
      <w:numFmt w:val="decimal"/>
      <w:lvlText w:val=""/>
      <w:lvlJc w:val="left"/>
    </w:lvl>
    <w:lvl w:ilvl="7" w:tplc="E0968CDC">
      <w:numFmt w:val="decimal"/>
      <w:lvlText w:val=""/>
      <w:lvlJc w:val="left"/>
    </w:lvl>
    <w:lvl w:ilvl="8" w:tplc="38962610">
      <w:numFmt w:val="decimal"/>
      <w:lvlText w:val=""/>
      <w:lvlJc w:val="left"/>
    </w:lvl>
  </w:abstractNum>
  <w:abstractNum w:abstractNumId="5" w15:restartNumberingAfterBreak="0">
    <w:nsid w:val="000048CC"/>
    <w:multiLevelType w:val="hybridMultilevel"/>
    <w:tmpl w:val="B4DC007C"/>
    <w:lvl w:ilvl="0" w:tplc="D5A249AC">
      <w:start w:val="12"/>
      <w:numFmt w:val="decimal"/>
      <w:lvlText w:val="%1."/>
      <w:lvlJc w:val="left"/>
    </w:lvl>
    <w:lvl w:ilvl="1" w:tplc="C6EC0516">
      <w:numFmt w:val="decimal"/>
      <w:lvlText w:val=""/>
      <w:lvlJc w:val="left"/>
    </w:lvl>
    <w:lvl w:ilvl="2" w:tplc="6294444E">
      <w:numFmt w:val="decimal"/>
      <w:lvlText w:val=""/>
      <w:lvlJc w:val="left"/>
    </w:lvl>
    <w:lvl w:ilvl="3" w:tplc="C8E465AC">
      <w:numFmt w:val="decimal"/>
      <w:lvlText w:val=""/>
      <w:lvlJc w:val="left"/>
    </w:lvl>
    <w:lvl w:ilvl="4" w:tplc="DE2CD266">
      <w:numFmt w:val="decimal"/>
      <w:lvlText w:val=""/>
      <w:lvlJc w:val="left"/>
    </w:lvl>
    <w:lvl w:ilvl="5" w:tplc="217CD478">
      <w:numFmt w:val="decimal"/>
      <w:lvlText w:val=""/>
      <w:lvlJc w:val="left"/>
    </w:lvl>
    <w:lvl w:ilvl="6" w:tplc="A76EAC70">
      <w:numFmt w:val="decimal"/>
      <w:lvlText w:val=""/>
      <w:lvlJc w:val="left"/>
    </w:lvl>
    <w:lvl w:ilvl="7" w:tplc="B7326A12">
      <w:numFmt w:val="decimal"/>
      <w:lvlText w:val=""/>
      <w:lvlJc w:val="left"/>
    </w:lvl>
    <w:lvl w:ilvl="8" w:tplc="9C0E5FA4">
      <w:numFmt w:val="decimal"/>
      <w:lvlText w:val=""/>
      <w:lvlJc w:val="left"/>
    </w:lvl>
  </w:abstractNum>
  <w:abstractNum w:abstractNumId="6" w15:restartNumberingAfterBreak="0">
    <w:nsid w:val="00006899"/>
    <w:multiLevelType w:val="hybridMultilevel"/>
    <w:tmpl w:val="5A6E86A2"/>
    <w:lvl w:ilvl="0" w:tplc="89E6A82E">
      <w:start w:val="14"/>
      <w:numFmt w:val="decimal"/>
      <w:lvlText w:val="%1."/>
      <w:lvlJc w:val="left"/>
    </w:lvl>
    <w:lvl w:ilvl="1" w:tplc="5D5295D0">
      <w:numFmt w:val="decimal"/>
      <w:lvlText w:val=""/>
      <w:lvlJc w:val="left"/>
    </w:lvl>
    <w:lvl w:ilvl="2" w:tplc="D190FF60">
      <w:numFmt w:val="decimal"/>
      <w:lvlText w:val=""/>
      <w:lvlJc w:val="left"/>
    </w:lvl>
    <w:lvl w:ilvl="3" w:tplc="8BF0DFC6">
      <w:numFmt w:val="decimal"/>
      <w:lvlText w:val=""/>
      <w:lvlJc w:val="left"/>
    </w:lvl>
    <w:lvl w:ilvl="4" w:tplc="597EC7B0">
      <w:numFmt w:val="decimal"/>
      <w:lvlText w:val=""/>
      <w:lvlJc w:val="left"/>
    </w:lvl>
    <w:lvl w:ilvl="5" w:tplc="437E8FBE">
      <w:numFmt w:val="decimal"/>
      <w:lvlText w:val=""/>
      <w:lvlJc w:val="left"/>
    </w:lvl>
    <w:lvl w:ilvl="6" w:tplc="159EAB0C">
      <w:numFmt w:val="decimal"/>
      <w:lvlText w:val=""/>
      <w:lvlJc w:val="left"/>
    </w:lvl>
    <w:lvl w:ilvl="7" w:tplc="599C284A">
      <w:numFmt w:val="decimal"/>
      <w:lvlText w:val=""/>
      <w:lvlJc w:val="left"/>
    </w:lvl>
    <w:lvl w:ilvl="8" w:tplc="06B6B85E">
      <w:numFmt w:val="decimal"/>
      <w:lvlText w:val=""/>
      <w:lvlJc w:val="left"/>
    </w:lvl>
  </w:abstractNum>
  <w:abstractNum w:abstractNumId="7" w15:restartNumberingAfterBreak="0">
    <w:nsid w:val="05DB58A3"/>
    <w:multiLevelType w:val="hybridMultilevel"/>
    <w:tmpl w:val="310AB560"/>
    <w:lvl w:ilvl="0" w:tplc="0DD85D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9" w15:restartNumberingAfterBreak="0">
    <w:nsid w:val="0E8A75C6"/>
    <w:multiLevelType w:val="multilevel"/>
    <w:tmpl w:val="FF88CDF4"/>
    <w:lvl w:ilvl="0">
      <w:start w:val="8"/>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507A1C33"/>
    <w:multiLevelType w:val="hybridMultilevel"/>
    <w:tmpl w:val="03AE90E2"/>
    <w:lvl w:ilvl="0" w:tplc="C9AED020">
      <w:start w:val="1"/>
      <w:numFmt w:val="decimal"/>
      <w:lvlText w:val="%1."/>
      <w:lvlJc w:val="left"/>
      <w:pPr>
        <w:ind w:left="1229" w:hanging="283"/>
        <w:jc w:val="left"/>
      </w:pPr>
      <w:rPr>
        <w:rFonts w:ascii="Times New Roman" w:eastAsia="Times New Roman" w:hAnsi="Times New Roman" w:cs="Times New Roman" w:hint="default"/>
        <w:w w:val="99"/>
        <w:sz w:val="28"/>
        <w:szCs w:val="28"/>
        <w:lang w:val="ru-RU" w:eastAsia="en-US" w:bidi="ar-SA"/>
      </w:rPr>
    </w:lvl>
    <w:lvl w:ilvl="1" w:tplc="D158B64C">
      <w:numFmt w:val="bullet"/>
      <w:lvlText w:val="•"/>
      <w:lvlJc w:val="left"/>
      <w:pPr>
        <w:ind w:left="2098" w:hanging="283"/>
      </w:pPr>
      <w:rPr>
        <w:rFonts w:hint="default"/>
        <w:lang w:val="ru-RU" w:eastAsia="en-US" w:bidi="ar-SA"/>
      </w:rPr>
    </w:lvl>
    <w:lvl w:ilvl="2" w:tplc="28EE77DC">
      <w:numFmt w:val="bullet"/>
      <w:lvlText w:val="•"/>
      <w:lvlJc w:val="left"/>
      <w:pPr>
        <w:ind w:left="2976" w:hanging="283"/>
      </w:pPr>
      <w:rPr>
        <w:rFonts w:hint="default"/>
        <w:lang w:val="ru-RU" w:eastAsia="en-US" w:bidi="ar-SA"/>
      </w:rPr>
    </w:lvl>
    <w:lvl w:ilvl="3" w:tplc="A40E5906">
      <w:numFmt w:val="bullet"/>
      <w:lvlText w:val="•"/>
      <w:lvlJc w:val="left"/>
      <w:pPr>
        <w:ind w:left="3855" w:hanging="283"/>
      </w:pPr>
      <w:rPr>
        <w:rFonts w:hint="default"/>
        <w:lang w:val="ru-RU" w:eastAsia="en-US" w:bidi="ar-SA"/>
      </w:rPr>
    </w:lvl>
    <w:lvl w:ilvl="4" w:tplc="A83EBD7C">
      <w:numFmt w:val="bullet"/>
      <w:lvlText w:val="•"/>
      <w:lvlJc w:val="left"/>
      <w:pPr>
        <w:ind w:left="4733" w:hanging="283"/>
      </w:pPr>
      <w:rPr>
        <w:rFonts w:hint="default"/>
        <w:lang w:val="ru-RU" w:eastAsia="en-US" w:bidi="ar-SA"/>
      </w:rPr>
    </w:lvl>
    <w:lvl w:ilvl="5" w:tplc="CE06790C">
      <w:numFmt w:val="bullet"/>
      <w:lvlText w:val="•"/>
      <w:lvlJc w:val="left"/>
      <w:pPr>
        <w:ind w:left="5612" w:hanging="283"/>
      </w:pPr>
      <w:rPr>
        <w:rFonts w:hint="default"/>
        <w:lang w:val="ru-RU" w:eastAsia="en-US" w:bidi="ar-SA"/>
      </w:rPr>
    </w:lvl>
    <w:lvl w:ilvl="6" w:tplc="25F48FCA">
      <w:numFmt w:val="bullet"/>
      <w:lvlText w:val="•"/>
      <w:lvlJc w:val="left"/>
      <w:pPr>
        <w:ind w:left="6490" w:hanging="283"/>
      </w:pPr>
      <w:rPr>
        <w:rFonts w:hint="default"/>
        <w:lang w:val="ru-RU" w:eastAsia="en-US" w:bidi="ar-SA"/>
      </w:rPr>
    </w:lvl>
    <w:lvl w:ilvl="7" w:tplc="B0621BC2">
      <w:numFmt w:val="bullet"/>
      <w:lvlText w:val="•"/>
      <w:lvlJc w:val="left"/>
      <w:pPr>
        <w:ind w:left="7368" w:hanging="283"/>
      </w:pPr>
      <w:rPr>
        <w:rFonts w:hint="default"/>
        <w:lang w:val="ru-RU" w:eastAsia="en-US" w:bidi="ar-SA"/>
      </w:rPr>
    </w:lvl>
    <w:lvl w:ilvl="8" w:tplc="48C8A3EE">
      <w:numFmt w:val="bullet"/>
      <w:lvlText w:val="•"/>
      <w:lvlJc w:val="left"/>
      <w:pPr>
        <w:ind w:left="8247" w:hanging="283"/>
      </w:pPr>
      <w:rPr>
        <w:rFonts w:hint="default"/>
        <w:lang w:val="ru-RU" w:eastAsia="en-US" w:bidi="ar-SA"/>
      </w:rPr>
    </w:lvl>
  </w:abstractNum>
  <w:abstractNum w:abstractNumId="13" w15:restartNumberingAfterBreak="0">
    <w:nsid w:val="50FD4D0F"/>
    <w:multiLevelType w:val="hybridMultilevel"/>
    <w:tmpl w:val="C56066FE"/>
    <w:lvl w:ilvl="0" w:tplc="CF966472">
      <w:start w:val="5"/>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70A2B96"/>
    <w:multiLevelType w:val="hybridMultilevel"/>
    <w:tmpl w:val="5CCEA186"/>
    <w:lvl w:ilvl="0" w:tplc="EC1439B0">
      <w:start w:val="1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1"/>
  </w:num>
  <w:num w:numId="2">
    <w:abstractNumId w:val="0"/>
  </w:num>
  <w:num w:numId="3">
    <w:abstractNumId w:val="8"/>
  </w:num>
  <w:num w:numId="4">
    <w:abstractNumId w:val="12"/>
  </w:num>
  <w:num w:numId="5">
    <w:abstractNumId w:val="1"/>
  </w:num>
  <w:num w:numId="6">
    <w:abstractNumId w:val="9"/>
  </w:num>
  <w:num w:numId="7">
    <w:abstractNumId w:val="7"/>
  </w:num>
  <w:num w:numId="8">
    <w:abstractNumId w:val="2"/>
  </w:num>
  <w:num w:numId="9">
    <w:abstractNumId w:val="6"/>
  </w:num>
  <w:num w:numId="10">
    <w:abstractNumId w:val="4"/>
  </w:num>
  <w:num w:numId="11">
    <w:abstractNumId w:val="3"/>
  </w:num>
  <w:num w:numId="12">
    <w:abstractNumId w:val="5"/>
  </w:num>
  <w:num w:numId="13">
    <w:abstractNumId w:val="14"/>
  </w:num>
  <w:num w:numId="14">
    <w:abstractNumId w:val="13"/>
  </w:num>
  <w:num w:numId="15">
    <w:abstractNumId w:val="15"/>
  </w:num>
  <w:num w:numId="1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2F99"/>
    <w:rsid w:val="000A304D"/>
    <w:rsid w:val="000A313F"/>
    <w:rsid w:val="000A453A"/>
    <w:rsid w:val="000B1196"/>
    <w:rsid w:val="000B1BBF"/>
    <w:rsid w:val="000B30D1"/>
    <w:rsid w:val="000B3768"/>
    <w:rsid w:val="000C736C"/>
    <w:rsid w:val="000D106D"/>
    <w:rsid w:val="000E0B22"/>
    <w:rsid w:val="000E1841"/>
    <w:rsid w:val="000E28F0"/>
    <w:rsid w:val="000E7B64"/>
    <w:rsid w:val="000E7D57"/>
    <w:rsid w:val="000F048F"/>
    <w:rsid w:val="000F5E41"/>
    <w:rsid w:val="000F7097"/>
    <w:rsid w:val="000F748B"/>
    <w:rsid w:val="001116C8"/>
    <w:rsid w:val="001121AB"/>
    <w:rsid w:val="00113CC7"/>
    <w:rsid w:val="00120161"/>
    <w:rsid w:val="00120B83"/>
    <w:rsid w:val="00123E3C"/>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2307"/>
    <w:rsid w:val="00227D65"/>
    <w:rsid w:val="00227F59"/>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0E4"/>
    <w:rsid w:val="00345191"/>
    <w:rsid w:val="0034581D"/>
    <w:rsid w:val="00345CED"/>
    <w:rsid w:val="00350A25"/>
    <w:rsid w:val="00356D41"/>
    <w:rsid w:val="00363D94"/>
    <w:rsid w:val="0036427E"/>
    <w:rsid w:val="00383012"/>
    <w:rsid w:val="00384608"/>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16CE"/>
    <w:rsid w:val="004325D6"/>
    <w:rsid w:val="00432FF5"/>
    <w:rsid w:val="0043335A"/>
    <w:rsid w:val="004444A6"/>
    <w:rsid w:val="00445612"/>
    <w:rsid w:val="00447BFE"/>
    <w:rsid w:val="00450EB7"/>
    <w:rsid w:val="00451D89"/>
    <w:rsid w:val="0045793C"/>
    <w:rsid w:val="00465A10"/>
    <w:rsid w:val="00472369"/>
    <w:rsid w:val="00473829"/>
    <w:rsid w:val="00481072"/>
    <w:rsid w:val="00482C3A"/>
    <w:rsid w:val="00482ED8"/>
    <w:rsid w:val="0048435A"/>
    <w:rsid w:val="00484D31"/>
    <w:rsid w:val="00491762"/>
    <w:rsid w:val="00492EBE"/>
    <w:rsid w:val="00494037"/>
    <w:rsid w:val="004A225F"/>
    <w:rsid w:val="004A5AF1"/>
    <w:rsid w:val="004B0BF3"/>
    <w:rsid w:val="004B3785"/>
    <w:rsid w:val="004B3ADB"/>
    <w:rsid w:val="004B789B"/>
    <w:rsid w:val="004C0638"/>
    <w:rsid w:val="004C3DBB"/>
    <w:rsid w:val="004D3895"/>
    <w:rsid w:val="004E1824"/>
    <w:rsid w:val="004E2448"/>
    <w:rsid w:val="004F3CB6"/>
    <w:rsid w:val="004F465B"/>
    <w:rsid w:val="004F7938"/>
    <w:rsid w:val="00504B41"/>
    <w:rsid w:val="00514D55"/>
    <w:rsid w:val="00515530"/>
    <w:rsid w:val="00515A9B"/>
    <w:rsid w:val="005172BB"/>
    <w:rsid w:val="0051732E"/>
    <w:rsid w:val="00521B91"/>
    <w:rsid w:val="00537391"/>
    <w:rsid w:val="00540531"/>
    <w:rsid w:val="00542574"/>
    <w:rsid w:val="00553483"/>
    <w:rsid w:val="00554D08"/>
    <w:rsid w:val="00560EB0"/>
    <w:rsid w:val="0056307D"/>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27279"/>
    <w:rsid w:val="00637A67"/>
    <w:rsid w:val="00640688"/>
    <w:rsid w:val="00641C73"/>
    <w:rsid w:val="00647E93"/>
    <w:rsid w:val="006507CF"/>
    <w:rsid w:val="00655240"/>
    <w:rsid w:val="006560CA"/>
    <w:rsid w:val="00656B84"/>
    <w:rsid w:val="006669F2"/>
    <w:rsid w:val="00670E8A"/>
    <w:rsid w:val="006800A7"/>
    <w:rsid w:val="00683676"/>
    <w:rsid w:val="0069257A"/>
    <w:rsid w:val="006C0CF4"/>
    <w:rsid w:val="006C3E27"/>
    <w:rsid w:val="006C5064"/>
    <w:rsid w:val="006C70E1"/>
    <w:rsid w:val="006D539A"/>
    <w:rsid w:val="006D599A"/>
    <w:rsid w:val="006E42B4"/>
    <w:rsid w:val="006F3869"/>
    <w:rsid w:val="006F4932"/>
    <w:rsid w:val="006F737D"/>
    <w:rsid w:val="00705D5B"/>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A0884"/>
    <w:rsid w:val="007A0CF4"/>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107"/>
    <w:rsid w:val="008A7880"/>
    <w:rsid w:val="008B61AD"/>
    <w:rsid w:val="008B64C3"/>
    <w:rsid w:val="008B7910"/>
    <w:rsid w:val="008C70F4"/>
    <w:rsid w:val="008C78B4"/>
    <w:rsid w:val="008D3154"/>
    <w:rsid w:val="008E012F"/>
    <w:rsid w:val="008E0431"/>
    <w:rsid w:val="008E3E36"/>
    <w:rsid w:val="0090253E"/>
    <w:rsid w:val="00903B34"/>
    <w:rsid w:val="00907500"/>
    <w:rsid w:val="0091319D"/>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B62A1"/>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3A37"/>
    <w:rsid w:val="00A87208"/>
    <w:rsid w:val="00A87C11"/>
    <w:rsid w:val="00A91361"/>
    <w:rsid w:val="00A92918"/>
    <w:rsid w:val="00AA2610"/>
    <w:rsid w:val="00AB03C3"/>
    <w:rsid w:val="00AB46A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42C2A"/>
    <w:rsid w:val="00B56726"/>
    <w:rsid w:val="00B619BB"/>
    <w:rsid w:val="00B63139"/>
    <w:rsid w:val="00B70506"/>
    <w:rsid w:val="00B7255C"/>
    <w:rsid w:val="00B81EAB"/>
    <w:rsid w:val="00B83DC0"/>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169BD"/>
    <w:rsid w:val="00C16C74"/>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D6FBC"/>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53E58"/>
    <w:rsid w:val="00D702B1"/>
    <w:rsid w:val="00D76E86"/>
    <w:rsid w:val="00D85C4F"/>
    <w:rsid w:val="00D87043"/>
    <w:rsid w:val="00D91FF5"/>
    <w:rsid w:val="00DA41EC"/>
    <w:rsid w:val="00DB417F"/>
    <w:rsid w:val="00DC4FFC"/>
    <w:rsid w:val="00DD49C1"/>
    <w:rsid w:val="00DE0703"/>
    <w:rsid w:val="00DE5B10"/>
    <w:rsid w:val="00DE6B23"/>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0CD5"/>
    <w:rsid w:val="00E91074"/>
    <w:rsid w:val="00E97B68"/>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6F69"/>
    <w:rsid w:val="00F07EE8"/>
    <w:rsid w:val="00F156EF"/>
    <w:rsid w:val="00F26C35"/>
    <w:rsid w:val="00F35D96"/>
    <w:rsid w:val="00F364D3"/>
    <w:rsid w:val="00F429FC"/>
    <w:rsid w:val="00F468CE"/>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B6F1F"/>
    <w:rsid w:val="00FD678F"/>
    <w:rsid w:val="00FE272F"/>
    <w:rsid w:val="00FE43E4"/>
    <w:rsid w:val="00FE5A8C"/>
    <w:rsid w:val="00FE7AAB"/>
    <w:rsid w:val="00FF1C5A"/>
    <w:rsid w:val="00FF6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2"/>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705D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2841054">
      <w:bodyDiv w:val="1"/>
      <w:marLeft w:val="0"/>
      <w:marRight w:val="0"/>
      <w:marTop w:val="0"/>
      <w:marBottom w:val="0"/>
      <w:divBdr>
        <w:top w:val="none" w:sz="0" w:space="0" w:color="auto"/>
        <w:left w:val="none" w:sz="0" w:space="0" w:color="auto"/>
        <w:bottom w:val="none" w:sz="0" w:space="0" w:color="auto"/>
        <w:right w:val="none" w:sz="0" w:space="0" w:color="auto"/>
      </w:divBdr>
      <w:divsChild>
        <w:div w:id="462115990">
          <w:marLeft w:val="0"/>
          <w:marRight w:val="0"/>
          <w:marTop w:val="0"/>
          <w:marBottom w:val="0"/>
          <w:divBdr>
            <w:top w:val="none" w:sz="0" w:space="0" w:color="auto"/>
            <w:left w:val="none" w:sz="0" w:space="0" w:color="auto"/>
            <w:bottom w:val="none" w:sz="0" w:space="0" w:color="auto"/>
            <w:right w:val="none" w:sz="0" w:space="0" w:color="auto"/>
          </w:divBdr>
          <w:divsChild>
            <w:div w:id="2094088748">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162186/" TargetMode="External"/><Relationship Id="rId18" Type="http://schemas.openxmlformats.org/officeDocument/2006/relationships/hyperlink" Target="http://www.garant.ru"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www.consultant.ru/document/cons_doc_LAW_370144/6e24082b0e98e57a0d005f9c20016b1393e16380/" TargetMode="External"/><Relationship Id="rId17" Type="http://schemas.openxmlformats.org/officeDocument/2006/relationships/hyperlink" Target="https://znanium.com/catalog/product/108798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ait.ru/bcode/512753"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7014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ait.ru/bcode/512752"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www.consultant.ru/document/cons_doc_LAW_19702/" TargetMode="External"/><Relationship Id="rId19" Type="http://schemas.openxmlformats.org/officeDocument/2006/relationships/hyperlink" Target="http://www.worldbank.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ook.ru/book/936033"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96648-A3C7-4149-97F2-6BD2C949F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1315</Words>
  <Characters>7502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8800</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11</cp:revision>
  <cp:lastPrinted>2019-06-19T06:25:00Z</cp:lastPrinted>
  <dcterms:created xsi:type="dcterms:W3CDTF">2021-03-09T05:40:00Z</dcterms:created>
  <dcterms:modified xsi:type="dcterms:W3CDTF">2023-10-04T07:43:00Z</dcterms:modified>
</cp:coreProperties>
</file>